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881" w14:textId="59856F80" w:rsidR="004C5638" w:rsidRPr="008A010E" w:rsidRDefault="00980591" w:rsidP="00363516">
      <w:pPr>
        <w:spacing w:line="480" w:lineRule="auto"/>
        <w:jc w:val="center"/>
        <w:rPr>
          <w:rFonts w:ascii="Times New Roman" w:hAnsi="Times New Roman" w:cs="Times New Roman"/>
          <w:sz w:val="24"/>
          <w:szCs w:val="24"/>
        </w:rPr>
      </w:pPr>
      <w:r w:rsidRPr="008A010E">
        <w:rPr>
          <w:rFonts w:ascii="Times New Roman" w:hAnsi="Times New Roman" w:cs="Times New Roman"/>
          <w:sz w:val="24"/>
          <w:szCs w:val="24"/>
        </w:rPr>
        <w:t>Invasive Mammary Carcinoma in Young Women</w:t>
      </w:r>
    </w:p>
    <w:p w14:paraId="1A279147" w14:textId="0C3A47A8" w:rsidR="00980591" w:rsidRPr="008A010E" w:rsidRDefault="00980591" w:rsidP="0021488B">
      <w:pPr>
        <w:spacing w:line="480" w:lineRule="auto"/>
        <w:jc w:val="center"/>
        <w:rPr>
          <w:rFonts w:ascii="Times New Roman" w:hAnsi="Times New Roman" w:cs="Times New Roman"/>
          <w:sz w:val="24"/>
          <w:szCs w:val="24"/>
        </w:rPr>
      </w:pPr>
      <w:r w:rsidRPr="008A010E">
        <w:rPr>
          <w:rFonts w:ascii="Times New Roman" w:hAnsi="Times New Roman" w:cs="Times New Roman"/>
          <w:sz w:val="24"/>
          <w:szCs w:val="24"/>
        </w:rPr>
        <w:t>Jessica Ravert</w:t>
      </w:r>
    </w:p>
    <w:p w14:paraId="32DBB7A6" w14:textId="2A9C0070" w:rsidR="00980591" w:rsidRPr="008A010E" w:rsidRDefault="00E41AB4" w:rsidP="0021488B">
      <w:pPr>
        <w:spacing w:line="480" w:lineRule="auto"/>
        <w:jc w:val="center"/>
        <w:rPr>
          <w:rFonts w:ascii="Times New Roman" w:hAnsi="Times New Roman" w:cs="Times New Roman"/>
          <w:sz w:val="24"/>
          <w:szCs w:val="24"/>
        </w:rPr>
      </w:pPr>
      <w:r w:rsidRPr="008A010E">
        <w:rPr>
          <w:rFonts w:ascii="Times New Roman" w:hAnsi="Times New Roman" w:cs="Times New Roman"/>
          <w:sz w:val="24"/>
          <w:szCs w:val="24"/>
        </w:rPr>
        <w:t>Gina Capitano</w:t>
      </w:r>
      <w:r w:rsidR="00FC65D8" w:rsidRPr="008A010E">
        <w:rPr>
          <w:rFonts w:ascii="Times New Roman" w:hAnsi="Times New Roman" w:cs="Times New Roman"/>
          <w:sz w:val="24"/>
          <w:szCs w:val="24"/>
        </w:rPr>
        <w:t xml:space="preserve"> </w:t>
      </w:r>
      <w:proofErr w:type="spellStart"/>
      <w:proofErr w:type="gramStart"/>
      <w:r w:rsidR="00FC65D8" w:rsidRPr="008A010E">
        <w:rPr>
          <w:rFonts w:ascii="Times New Roman" w:hAnsi="Times New Roman" w:cs="Times New Roman"/>
          <w:sz w:val="24"/>
          <w:szCs w:val="24"/>
        </w:rPr>
        <w:t>Ed.</w:t>
      </w:r>
      <w:r w:rsidR="00DF236C" w:rsidRPr="008A010E">
        <w:rPr>
          <w:rFonts w:ascii="Times New Roman" w:hAnsi="Times New Roman" w:cs="Times New Roman"/>
          <w:sz w:val="24"/>
          <w:szCs w:val="24"/>
        </w:rPr>
        <w:t>D.,R.T</w:t>
      </w:r>
      <w:proofErr w:type="spellEnd"/>
      <w:r w:rsidR="00DF236C" w:rsidRPr="008A010E">
        <w:rPr>
          <w:rFonts w:ascii="Times New Roman" w:hAnsi="Times New Roman" w:cs="Times New Roman"/>
          <w:sz w:val="24"/>
          <w:szCs w:val="24"/>
        </w:rPr>
        <w:t>.</w:t>
      </w:r>
      <w:proofErr w:type="gramEnd"/>
      <w:r w:rsidR="00DF236C" w:rsidRPr="008A010E">
        <w:rPr>
          <w:rFonts w:ascii="Times New Roman" w:hAnsi="Times New Roman" w:cs="Times New Roman"/>
          <w:sz w:val="24"/>
          <w:szCs w:val="24"/>
        </w:rPr>
        <w:t xml:space="preserve"> (R)</w:t>
      </w:r>
    </w:p>
    <w:p w14:paraId="3DC9A500" w14:textId="77777777" w:rsidR="008A010E" w:rsidRPr="008A010E" w:rsidRDefault="008A010E" w:rsidP="0021488B">
      <w:pPr>
        <w:spacing w:line="480" w:lineRule="auto"/>
        <w:jc w:val="center"/>
        <w:rPr>
          <w:rFonts w:ascii="Times New Roman" w:hAnsi="Times New Roman" w:cs="Times New Roman"/>
          <w:sz w:val="24"/>
          <w:szCs w:val="24"/>
        </w:rPr>
      </w:pPr>
    </w:p>
    <w:p w14:paraId="34D5E287" w14:textId="2B900054" w:rsidR="00DF236C" w:rsidRDefault="00240C36" w:rsidP="0021488B">
      <w:pPr>
        <w:spacing w:line="480" w:lineRule="auto"/>
        <w:jc w:val="center"/>
        <w:rPr>
          <w:rFonts w:ascii="Times New Roman" w:hAnsi="Times New Roman" w:cs="Times New Roman"/>
          <w:b/>
          <w:bCs/>
          <w:sz w:val="24"/>
          <w:szCs w:val="24"/>
        </w:rPr>
      </w:pPr>
      <w:r w:rsidRPr="008A010E">
        <w:rPr>
          <w:rFonts w:ascii="Times New Roman" w:hAnsi="Times New Roman" w:cs="Times New Roman"/>
          <w:b/>
          <w:bCs/>
          <w:sz w:val="24"/>
          <w:szCs w:val="24"/>
        </w:rPr>
        <w:t>Abstract</w:t>
      </w:r>
    </w:p>
    <w:p w14:paraId="1E5B21D0" w14:textId="68D6D512" w:rsidR="007A7C9F" w:rsidRDefault="007A7C9F" w:rsidP="00276C1C">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This research is a case study of a 34-year-old patient that presented with a right breast lump measuring </w:t>
      </w:r>
      <w:r w:rsidR="00584419">
        <w:rPr>
          <w:rStyle w:val="normaltextrun"/>
        </w:rPr>
        <w:t>1.9cm</w:t>
      </w:r>
      <w:r>
        <w:rPr>
          <w:rStyle w:val="normaltextrun"/>
        </w:rPr>
        <w:t xml:space="preserve"> found to have invasive mammary carcinoma. Diagnostic mammogram and ultrasound were followed by ultrasound guided breast biopsy to make the diagnosis</w:t>
      </w:r>
      <w:proofErr w:type="gramStart"/>
      <w:r>
        <w:rPr>
          <w:rStyle w:val="normaltextrun"/>
        </w:rPr>
        <w:t>. </w:t>
      </w:r>
      <w:r>
        <w:rPr>
          <w:rStyle w:val="eop"/>
        </w:rPr>
        <w:t> </w:t>
      </w:r>
      <w:proofErr w:type="gramEnd"/>
    </w:p>
    <w:p w14:paraId="292CF631" w14:textId="300EB2CE" w:rsidR="007A7C9F" w:rsidRDefault="007A7C9F" w:rsidP="00276C1C">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Breast cancer is the leading cause of cancer-related death in </w:t>
      </w:r>
      <w:r w:rsidRPr="00E16AB6">
        <w:rPr>
          <w:rStyle w:val="normaltextrun"/>
        </w:rPr>
        <w:t>women</w:t>
      </w:r>
      <w:r w:rsidR="00E16AB6" w:rsidRPr="00E16AB6">
        <w:rPr>
          <w:rStyle w:val="normaltextrun"/>
          <w:color w:val="751D20"/>
        </w:rPr>
        <w:t xml:space="preserve"> </w:t>
      </w:r>
      <w:r w:rsidRPr="00E16AB6">
        <w:rPr>
          <w:rStyle w:val="normaltextrun"/>
        </w:rPr>
        <w:t>between the ages of 15-39 in</w:t>
      </w:r>
      <w:r w:rsidRPr="00E16AB6">
        <w:rPr>
          <w:rStyle w:val="normaltextrun"/>
          <w:u w:val="single"/>
        </w:rPr>
        <w:t xml:space="preserve"> </w:t>
      </w:r>
      <w:r w:rsidRPr="00E16AB6">
        <w:rPr>
          <w:rStyle w:val="normaltextrun"/>
        </w:rPr>
        <w:t>the</w:t>
      </w:r>
      <w:r>
        <w:rPr>
          <w:rStyle w:val="normaltextrun"/>
        </w:rPr>
        <w:t> United States. Annual mammograms are recommended to begin at age 40, therefore younger women often do not have mammograms or breast ultrasounds unless they have symptoms. As a result, younger women are often diagnosed with breast cancer at a later stage with a poor prognosis. In many cases, the diagnosis an invasive breast cancer. Invasive breast cancer is a term that is used to describe a cancer that has invaded or infiltrated the surrounding healthy tissue. Patients with this diagnosis undergo more aggressive treatments to improve outcomes. Invasive mammary carcinoma is breast cancer that has features of both ductal carcinoma and lobular carcinoma;</w:t>
      </w:r>
      <w:r w:rsidR="00662252">
        <w:rPr>
          <w:rStyle w:val="normaltextrun"/>
        </w:rPr>
        <w:t xml:space="preserve"> </w:t>
      </w:r>
      <w:proofErr w:type="gramStart"/>
      <w:r w:rsidR="00662252">
        <w:rPr>
          <w:rStyle w:val="normaltextrun"/>
        </w:rPr>
        <w:t>thus</w:t>
      </w:r>
      <w:proofErr w:type="gramEnd"/>
      <w:r w:rsidR="00662252">
        <w:rPr>
          <w:rStyle w:val="normaltextrun"/>
        </w:rPr>
        <w:t xml:space="preserve"> is</w:t>
      </w:r>
      <w:r>
        <w:rPr>
          <w:rStyle w:val="normaltextrun"/>
        </w:rPr>
        <w:t> considered a mixed tumor. Invasive mammary carcinoma typically begins as a ductal carcinoma that has spread to the surrounding lobules of the breast.</w:t>
      </w:r>
    </w:p>
    <w:p w14:paraId="66AC5F3C" w14:textId="48C8E29E" w:rsidR="00896D62" w:rsidRDefault="009720B1" w:rsidP="00276C1C">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Keywords:</w:t>
      </w:r>
      <w:r w:rsidR="00AF6706">
        <w:rPr>
          <w:rFonts w:ascii="Times New Roman" w:hAnsi="Times New Roman" w:cs="Times New Roman"/>
          <w:sz w:val="24"/>
          <w:szCs w:val="24"/>
        </w:rPr>
        <w:t xml:space="preserve"> invasive mammary carcinoma, breast cancer, </w:t>
      </w:r>
      <w:r w:rsidR="00672473">
        <w:rPr>
          <w:rFonts w:ascii="Times New Roman" w:hAnsi="Times New Roman" w:cs="Times New Roman"/>
          <w:sz w:val="24"/>
          <w:szCs w:val="24"/>
        </w:rPr>
        <w:t>mammogram</w:t>
      </w:r>
      <w:r w:rsidR="00D27DBF">
        <w:rPr>
          <w:rFonts w:ascii="Times New Roman" w:hAnsi="Times New Roman" w:cs="Times New Roman"/>
          <w:sz w:val="24"/>
          <w:szCs w:val="24"/>
        </w:rPr>
        <w:t>, young women</w:t>
      </w:r>
    </w:p>
    <w:p w14:paraId="3A29AA29" w14:textId="77777777" w:rsidR="00B13A10" w:rsidRPr="00AF6706" w:rsidRDefault="00B13A10" w:rsidP="00896D62">
      <w:pPr>
        <w:spacing w:line="480" w:lineRule="auto"/>
        <w:rPr>
          <w:rFonts w:ascii="Times New Roman" w:hAnsi="Times New Roman" w:cs="Times New Roman"/>
          <w:sz w:val="24"/>
          <w:szCs w:val="24"/>
        </w:rPr>
      </w:pPr>
    </w:p>
    <w:p w14:paraId="2B6858D4" w14:textId="77777777" w:rsidR="00B13A10" w:rsidRDefault="00B13A10" w:rsidP="00B13A1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D2474E9" w14:textId="77777777" w:rsidR="00B13A10" w:rsidRDefault="00B13A10" w:rsidP="00B13A10">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Breastcancer.org. (n.d.). </w:t>
      </w:r>
      <w:r>
        <w:rPr>
          <w:rFonts w:ascii="Times New Roman" w:hAnsi="Times New Roman" w:cs="Times New Roman"/>
          <w:i/>
          <w:iCs/>
          <w:sz w:val="24"/>
          <w:szCs w:val="24"/>
        </w:rPr>
        <w:t xml:space="preserve">Non-invasive or invasive breast cancer. </w:t>
      </w:r>
    </w:p>
    <w:p w14:paraId="5AA5FBD0" w14:textId="277BC23C" w:rsidR="00B13A10" w:rsidRDefault="00FA065D" w:rsidP="00B13A10">
      <w:pPr>
        <w:spacing w:line="480" w:lineRule="auto"/>
        <w:ind w:left="720"/>
        <w:rPr>
          <w:rFonts w:ascii="Times New Roman" w:hAnsi="Times New Roman" w:cs="Times New Roman"/>
          <w:sz w:val="24"/>
          <w:szCs w:val="24"/>
        </w:rPr>
      </w:pPr>
      <w:hyperlink r:id="rId6" w:history="1">
        <w:r w:rsidR="00C41645" w:rsidRPr="00020D57">
          <w:rPr>
            <w:rStyle w:val="Hyperlink"/>
            <w:rFonts w:ascii="Times New Roman" w:hAnsi="Times New Roman" w:cs="Times New Roman"/>
            <w:sz w:val="24"/>
            <w:szCs w:val="24"/>
          </w:rPr>
          <w:t>https://www.breastcancer.org/symptoms/diagnosis/invasive?gclid=CjwKCAjwzaSLBhBJEiwAJSRokjGtILxaYJ3lgbwlm1Hv142Nd-S3hRf2HDjnu50X_c4_ZsY2_wG3ixoCDXAQAvD_BwE</w:t>
        </w:r>
      </w:hyperlink>
    </w:p>
    <w:p w14:paraId="55EBF729" w14:textId="77777777" w:rsidR="00E616FB" w:rsidRDefault="002C1C76" w:rsidP="00C41645">
      <w:pPr>
        <w:spacing w:line="480" w:lineRule="auto"/>
        <w:rPr>
          <w:rFonts w:ascii="Times New Roman" w:hAnsi="Times New Roman" w:cs="Times New Roman"/>
          <w:sz w:val="24"/>
          <w:szCs w:val="24"/>
        </w:rPr>
      </w:pPr>
      <w:r>
        <w:rPr>
          <w:rFonts w:ascii="Times New Roman" w:hAnsi="Times New Roman" w:cs="Times New Roman"/>
          <w:sz w:val="24"/>
          <w:szCs w:val="24"/>
        </w:rPr>
        <w:t xml:space="preserve">Fabiano, V., Mando, P., Rizzo, M., Ponce, C., </w:t>
      </w:r>
      <w:r w:rsidR="00566670">
        <w:rPr>
          <w:rFonts w:ascii="Times New Roman" w:hAnsi="Times New Roman" w:cs="Times New Roman"/>
          <w:sz w:val="24"/>
          <w:szCs w:val="24"/>
        </w:rPr>
        <w:t xml:space="preserve">Colo, F., </w:t>
      </w:r>
      <w:proofErr w:type="spellStart"/>
      <w:r w:rsidR="00566670">
        <w:rPr>
          <w:rFonts w:ascii="Times New Roman" w:hAnsi="Times New Roman" w:cs="Times New Roman"/>
          <w:sz w:val="24"/>
          <w:szCs w:val="24"/>
        </w:rPr>
        <w:t>Loza</w:t>
      </w:r>
      <w:proofErr w:type="spellEnd"/>
      <w:r w:rsidR="00566670">
        <w:rPr>
          <w:rFonts w:ascii="Times New Roman" w:hAnsi="Times New Roman" w:cs="Times New Roman"/>
          <w:sz w:val="24"/>
          <w:szCs w:val="24"/>
        </w:rPr>
        <w:t xml:space="preserve">, M., </w:t>
      </w:r>
      <w:proofErr w:type="spellStart"/>
      <w:r w:rsidR="009E13BD">
        <w:rPr>
          <w:rFonts w:ascii="Times New Roman" w:hAnsi="Times New Roman" w:cs="Times New Roman"/>
          <w:sz w:val="24"/>
          <w:szCs w:val="24"/>
        </w:rPr>
        <w:t>Loza</w:t>
      </w:r>
      <w:proofErr w:type="spellEnd"/>
      <w:r w:rsidR="009E13BD">
        <w:rPr>
          <w:rFonts w:ascii="Times New Roman" w:hAnsi="Times New Roman" w:cs="Times New Roman"/>
          <w:sz w:val="24"/>
          <w:szCs w:val="24"/>
        </w:rPr>
        <w:t xml:space="preserve">, J., </w:t>
      </w:r>
      <w:proofErr w:type="spellStart"/>
      <w:r w:rsidR="007D795E">
        <w:rPr>
          <w:rFonts w:ascii="Times New Roman" w:hAnsi="Times New Roman" w:cs="Times New Roman"/>
          <w:sz w:val="24"/>
          <w:szCs w:val="24"/>
        </w:rPr>
        <w:t>Amat</w:t>
      </w:r>
      <w:proofErr w:type="spellEnd"/>
      <w:r w:rsidR="007D795E">
        <w:rPr>
          <w:rFonts w:ascii="Times New Roman" w:hAnsi="Times New Roman" w:cs="Times New Roman"/>
          <w:sz w:val="24"/>
          <w:szCs w:val="24"/>
        </w:rPr>
        <w:t xml:space="preserve">, M., </w:t>
      </w:r>
      <w:proofErr w:type="spellStart"/>
      <w:r w:rsidR="007D795E">
        <w:rPr>
          <w:rFonts w:ascii="Times New Roman" w:hAnsi="Times New Roman" w:cs="Times New Roman"/>
          <w:sz w:val="24"/>
          <w:szCs w:val="24"/>
        </w:rPr>
        <w:t>Mysler</w:t>
      </w:r>
      <w:proofErr w:type="spellEnd"/>
      <w:r w:rsidR="007D795E">
        <w:rPr>
          <w:rFonts w:ascii="Times New Roman" w:hAnsi="Times New Roman" w:cs="Times New Roman"/>
          <w:sz w:val="24"/>
          <w:szCs w:val="24"/>
        </w:rPr>
        <w:t xml:space="preserve">, </w:t>
      </w:r>
    </w:p>
    <w:p w14:paraId="09C83144" w14:textId="3C60500E" w:rsidR="00C41645" w:rsidRPr="00762D26" w:rsidRDefault="007D795E" w:rsidP="00E616FB">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 Costanzo, M. V., </w:t>
      </w:r>
      <w:proofErr w:type="spellStart"/>
      <w:r w:rsidR="00FC76CE">
        <w:rPr>
          <w:rFonts w:ascii="Times New Roman" w:hAnsi="Times New Roman" w:cs="Times New Roman"/>
          <w:sz w:val="24"/>
          <w:szCs w:val="24"/>
        </w:rPr>
        <w:t>Nervo</w:t>
      </w:r>
      <w:proofErr w:type="spellEnd"/>
      <w:r w:rsidR="00FC76CE">
        <w:rPr>
          <w:rFonts w:ascii="Times New Roman" w:hAnsi="Times New Roman" w:cs="Times New Roman"/>
          <w:sz w:val="24"/>
          <w:szCs w:val="24"/>
        </w:rPr>
        <w:t xml:space="preserve">, A., Nadal, J., </w:t>
      </w:r>
      <w:proofErr w:type="spellStart"/>
      <w:r w:rsidR="00FC76CE">
        <w:rPr>
          <w:rFonts w:ascii="Times New Roman" w:hAnsi="Times New Roman" w:cs="Times New Roman"/>
          <w:sz w:val="24"/>
          <w:szCs w:val="24"/>
        </w:rPr>
        <w:t>Perazzo</w:t>
      </w:r>
      <w:proofErr w:type="spellEnd"/>
      <w:r w:rsidR="00FC76CE">
        <w:rPr>
          <w:rFonts w:ascii="Times New Roman" w:hAnsi="Times New Roman" w:cs="Times New Roman"/>
          <w:sz w:val="24"/>
          <w:szCs w:val="24"/>
        </w:rPr>
        <w:t xml:space="preserve">, F., </w:t>
      </w:r>
      <w:r w:rsidR="003C57B3">
        <w:rPr>
          <w:rFonts w:ascii="Times New Roman" w:hAnsi="Times New Roman" w:cs="Times New Roman"/>
          <w:sz w:val="24"/>
          <w:szCs w:val="24"/>
        </w:rPr>
        <w:t xml:space="preserve">&amp; </w:t>
      </w:r>
      <w:r w:rsidR="007E6437">
        <w:rPr>
          <w:rFonts w:ascii="Times New Roman" w:hAnsi="Times New Roman" w:cs="Times New Roman"/>
          <w:sz w:val="24"/>
          <w:szCs w:val="24"/>
        </w:rPr>
        <w:t>Chacon, R. (</w:t>
      </w:r>
      <w:r w:rsidR="00AB41A8">
        <w:rPr>
          <w:rFonts w:ascii="Times New Roman" w:hAnsi="Times New Roman" w:cs="Times New Roman"/>
          <w:sz w:val="24"/>
          <w:szCs w:val="24"/>
        </w:rPr>
        <w:t xml:space="preserve">2020). </w:t>
      </w:r>
      <w:r w:rsidR="00AE7EEB">
        <w:rPr>
          <w:rFonts w:ascii="Times New Roman" w:hAnsi="Times New Roman" w:cs="Times New Roman"/>
          <w:sz w:val="24"/>
          <w:szCs w:val="24"/>
        </w:rPr>
        <w:t>Breast cancer in young women</w:t>
      </w:r>
      <w:r w:rsidR="00950ECE">
        <w:rPr>
          <w:rFonts w:ascii="Times New Roman" w:hAnsi="Times New Roman" w:cs="Times New Roman"/>
          <w:sz w:val="24"/>
          <w:szCs w:val="24"/>
        </w:rPr>
        <w:t xml:space="preserve"> presents with more aggressive pathologic characteristics: Retrospective analysis from an A</w:t>
      </w:r>
      <w:r w:rsidR="00701CC1">
        <w:rPr>
          <w:rFonts w:ascii="Times New Roman" w:hAnsi="Times New Roman" w:cs="Times New Roman"/>
          <w:sz w:val="24"/>
          <w:szCs w:val="24"/>
        </w:rPr>
        <w:t xml:space="preserve">rgentine </w:t>
      </w:r>
      <w:r w:rsidR="009222BE">
        <w:rPr>
          <w:rFonts w:ascii="Times New Roman" w:hAnsi="Times New Roman" w:cs="Times New Roman"/>
          <w:sz w:val="24"/>
          <w:szCs w:val="24"/>
        </w:rPr>
        <w:t xml:space="preserve">national database. </w:t>
      </w:r>
      <w:r w:rsidR="00E11D85">
        <w:rPr>
          <w:rFonts w:ascii="Times New Roman" w:hAnsi="Times New Roman" w:cs="Times New Roman"/>
          <w:i/>
          <w:iCs/>
          <w:sz w:val="24"/>
          <w:szCs w:val="24"/>
        </w:rPr>
        <w:t xml:space="preserve">JCO Global Oncology, </w:t>
      </w:r>
      <w:r w:rsidR="004507E5">
        <w:rPr>
          <w:rFonts w:ascii="Times New Roman" w:hAnsi="Times New Roman" w:cs="Times New Roman"/>
          <w:i/>
          <w:iCs/>
          <w:sz w:val="24"/>
          <w:szCs w:val="24"/>
        </w:rPr>
        <w:t>72</w:t>
      </w:r>
      <w:r w:rsidR="00762D26">
        <w:rPr>
          <w:rFonts w:ascii="Times New Roman" w:hAnsi="Times New Roman" w:cs="Times New Roman"/>
          <w:sz w:val="24"/>
          <w:szCs w:val="24"/>
        </w:rPr>
        <w:t xml:space="preserve">, </w:t>
      </w:r>
      <w:r w:rsidR="0096488B">
        <w:rPr>
          <w:rFonts w:ascii="Times New Roman" w:hAnsi="Times New Roman" w:cs="Times New Roman"/>
          <w:sz w:val="24"/>
          <w:szCs w:val="24"/>
        </w:rPr>
        <w:t xml:space="preserve">639-646. </w:t>
      </w:r>
      <w:proofErr w:type="spellStart"/>
      <w:r w:rsidR="0096488B">
        <w:rPr>
          <w:rFonts w:ascii="Times New Roman" w:hAnsi="Times New Roman" w:cs="Times New Roman"/>
          <w:sz w:val="24"/>
          <w:szCs w:val="24"/>
        </w:rPr>
        <w:t>doi</w:t>
      </w:r>
      <w:proofErr w:type="spellEnd"/>
      <w:r w:rsidR="0096488B">
        <w:rPr>
          <w:rFonts w:ascii="Times New Roman" w:hAnsi="Times New Roman" w:cs="Times New Roman"/>
          <w:sz w:val="24"/>
          <w:szCs w:val="24"/>
        </w:rPr>
        <w:t xml:space="preserve">: </w:t>
      </w:r>
      <w:r w:rsidR="00E616FB" w:rsidRPr="00E616FB">
        <w:rPr>
          <w:rFonts w:ascii="Times New Roman" w:hAnsi="Times New Roman" w:cs="Times New Roman"/>
          <w:sz w:val="24"/>
          <w:szCs w:val="24"/>
        </w:rPr>
        <w:t>10.1200/JGO.19.00228</w:t>
      </w:r>
    </w:p>
    <w:p w14:paraId="2CBA4D5B" w14:textId="77777777" w:rsidR="00B13A10" w:rsidRDefault="00B13A10" w:rsidP="00B13A10">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Johns Hopkins Medicine. (n.d.). </w:t>
      </w:r>
      <w:r>
        <w:rPr>
          <w:rFonts w:ascii="Times New Roman" w:hAnsi="Times New Roman" w:cs="Times New Roman"/>
          <w:i/>
          <w:iCs/>
          <w:sz w:val="24"/>
          <w:szCs w:val="24"/>
        </w:rPr>
        <w:t xml:space="preserve">Invasive mammary carcinoma (IMC). </w:t>
      </w:r>
    </w:p>
    <w:p w14:paraId="02365A07" w14:textId="77777777" w:rsidR="00B13A10" w:rsidRPr="003A26CD" w:rsidRDefault="00B13A10" w:rsidP="00B13A10">
      <w:pPr>
        <w:spacing w:line="480" w:lineRule="auto"/>
        <w:ind w:left="720"/>
        <w:rPr>
          <w:rFonts w:ascii="Times New Roman" w:hAnsi="Times New Roman" w:cs="Times New Roman"/>
          <w:sz w:val="24"/>
          <w:szCs w:val="24"/>
        </w:rPr>
      </w:pPr>
      <w:r w:rsidRPr="003A26CD">
        <w:rPr>
          <w:rFonts w:ascii="Times New Roman" w:hAnsi="Times New Roman" w:cs="Times New Roman"/>
          <w:sz w:val="24"/>
          <w:szCs w:val="24"/>
        </w:rPr>
        <w:t>https://www.hopkinsmedicine.org/breast_center/breast_cancers_other_conditions/invasive_mammary_carcinoma.html</w:t>
      </w:r>
    </w:p>
    <w:p w14:paraId="7A287A55" w14:textId="77777777" w:rsidR="00B13A10" w:rsidRDefault="00B13A10" w:rsidP="00B13A1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Langman</w:t>
      </w:r>
      <w:proofErr w:type="spellEnd"/>
      <w:r>
        <w:rPr>
          <w:rFonts w:ascii="Times New Roman" w:hAnsi="Times New Roman" w:cs="Times New Roman"/>
          <w:sz w:val="24"/>
          <w:szCs w:val="24"/>
        </w:rPr>
        <w:t xml:space="preserve">, E. L., </w:t>
      </w:r>
      <w:proofErr w:type="spellStart"/>
      <w:r>
        <w:rPr>
          <w:rFonts w:ascii="Times New Roman" w:hAnsi="Times New Roman" w:cs="Times New Roman"/>
          <w:sz w:val="24"/>
          <w:szCs w:val="24"/>
        </w:rPr>
        <w:t>Kuzmiak</w:t>
      </w:r>
      <w:proofErr w:type="spellEnd"/>
      <w:r>
        <w:rPr>
          <w:rFonts w:ascii="Times New Roman" w:hAnsi="Times New Roman" w:cs="Times New Roman"/>
          <w:sz w:val="24"/>
          <w:szCs w:val="24"/>
        </w:rPr>
        <w:t xml:space="preserve">, C. M., Brader, R., Thomas, S.M., Alexander, S. L., Lee, S. S., &amp; </w:t>
      </w:r>
    </w:p>
    <w:p w14:paraId="7DEA0D22" w14:textId="32EF5F20" w:rsidR="00B13A10" w:rsidRDefault="00B13A10" w:rsidP="00B13A1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Jordan, S. G. (2021). Breast cancer in young women: Imaging and clinical course. </w:t>
      </w:r>
      <w:r>
        <w:rPr>
          <w:rFonts w:ascii="Times New Roman" w:hAnsi="Times New Roman" w:cs="Times New Roman"/>
          <w:i/>
          <w:iCs/>
          <w:sz w:val="24"/>
          <w:szCs w:val="24"/>
        </w:rPr>
        <w:t>The Breast Journal, 27</w:t>
      </w:r>
      <w:r>
        <w:rPr>
          <w:rFonts w:ascii="Times New Roman" w:hAnsi="Times New Roman" w:cs="Times New Roman"/>
          <w:sz w:val="24"/>
          <w:szCs w:val="24"/>
        </w:rPr>
        <w:t xml:space="preserve">(8), 657-663.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009F0BB2" w:rsidRPr="00EF75B7">
        <w:rPr>
          <w:rFonts w:ascii="Times New Roman" w:hAnsi="Times New Roman" w:cs="Times New Roman"/>
          <w:sz w:val="24"/>
          <w:szCs w:val="24"/>
        </w:rPr>
        <w:t>https://doi-org.misericordia.idm.oclc.org/10.1111/tbj.14261</w:t>
      </w:r>
    </w:p>
    <w:p w14:paraId="398DD67C" w14:textId="37FE06A3" w:rsidR="00EF75B7" w:rsidRDefault="009F0BB2" w:rsidP="009F0BB2">
      <w:pPr>
        <w:spacing w:line="480" w:lineRule="auto"/>
        <w:rPr>
          <w:rFonts w:ascii="Times New Roman" w:hAnsi="Times New Roman" w:cs="Times New Roman"/>
          <w:sz w:val="24"/>
          <w:szCs w:val="24"/>
        </w:rPr>
      </w:pPr>
      <w:r w:rsidRPr="009F0BB2">
        <w:rPr>
          <w:rFonts w:ascii="Times New Roman" w:hAnsi="Times New Roman" w:cs="Times New Roman"/>
          <w:sz w:val="24"/>
          <w:szCs w:val="24"/>
        </w:rPr>
        <w:t>Long, B.</w:t>
      </w:r>
      <w:r w:rsidR="00AD1B1B">
        <w:rPr>
          <w:rFonts w:ascii="Times New Roman" w:hAnsi="Times New Roman" w:cs="Times New Roman"/>
          <w:sz w:val="24"/>
          <w:szCs w:val="24"/>
        </w:rPr>
        <w:t xml:space="preserve"> W.</w:t>
      </w:r>
      <w:r w:rsidRPr="009F0BB2">
        <w:rPr>
          <w:rFonts w:ascii="Times New Roman" w:hAnsi="Times New Roman" w:cs="Times New Roman"/>
          <w:sz w:val="24"/>
          <w:szCs w:val="24"/>
        </w:rPr>
        <w:t>, Rollins, J., &amp; Smith, B.</w:t>
      </w:r>
      <w:r w:rsidR="009D2F70">
        <w:rPr>
          <w:rFonts w:ascii="Times New Roman" w:hAnsi="Times New Roman" w:cs="Times New Roman"/>
          <w:sz w:val="24"/>
          <w:szCs w:val="24"/>
        </w:rPr>
        <w:t xml:space="preserve"> J.</w:t>
      </w:r>
      <w:r w:rsidRPr="009F0BB2">
        <w:rPr>
          <w:rFonts w:ascii="Times New Roman" w:hAnsi="Times New Roman" w:cs="Times New Roman"/>
          <w:sz w:val="24"/>
          <w:szCs w:val="24"/>
        </w:rPr>
        <w:t xml:space="preserve"> (2016). Merrill's atlas of radiographic positioning &amp; </w:t>
      </w:r>
    </w:p>
    <w:p w14:paraId="1C2E6FCB" w14:textId="05764B46" w:rsidR="009F0BB2" w:rsidRDefault="009F0BB2" w:rsidP="00EF75B7">
      <w:pPr>
        <w:spacing w:line="480" w:lineRule="auto"/>
        <w:ind w:firstLine="720"/>
        <w:rPr>
          <w:rFonts w:ascii="Times New Roman" w:hAnsi="Times New Roman" w:cs="Times New Roman"/>
          <w:sz w:val="24"/>
          <w:szCs w:val="24"/>
        </w:rPr>
      </w:pPr>
      <w:r w:rsidRPr="009F0BB2">
        <w:rPr>
          <w:rFonts w:ascii="Times New Roman" w:hAnsi="Times New Roman" w:cs="Times New Roman"/>
          <w:sz w:val="24"/>
          <w:szCs w:val="24"/>
        </w:rPr>
        <w:t>procedures (</w:t>
      </w:r>
      <w:r w:rsidR="00C36554">
        <w:rPr>
          <w:rFonts w:ascii="Times New Roman" w:hAnsi="Times New Roman" w:cs="Times New Roman"/>
          <w:sz w:val="24"/>
          <w:szCs w:val="24"/>
        </w:rPr>
        <w:t>14th</w:t>
      </w:r>
      <w:r w:rsidRPr="009F0BB2">
        <w:rPr>
          <w:rFonts w:ascii="Times New Roman" w:hAnsi="Times New Roman" w:cs="Times New Roman"/>
          <w:sz w:val="24"/>
          <w:szCs w:val="24"/>
        </w:rPr>
        <w:t xml:space="preserve"> ed.). Elsevier. </w:t>
      </w:r>
    </w:p>
    <w:p w14:paraId="79B39C93" w14:textId="0551F820" w:rsidR="00B13A10" w:rsidRDefault="00B13A10" w:rsidP="009F11C2">
      <w:pPr>
        <w:spacing w:line="480" w:lineRule="auto"/>
        <w:rPr>
          <w:rFonts w:ascii="Times New Roman" w:hAnsi="Times New Roman" w:cs="Times New Roman"/>
          <w:sz w:val="24"/>
          <w:szCs w:val="24"/>
        </w:rPr>
      </w:pPr>
      <w:r>
        <w:rPr>
          <w:rFonts w:ascii="Times New Roman" w:hAnsi="Times New Roman" w:cs="Times New Roman"/>
          <w:sz w:val="24"/>
          <w:szCs w:val="24"/>
        </w:rPr>
        <w:t xml:space="preserve">Thomas P. Saxton Medical Pavilion. (2021). Patient x-ray report: MR # 499709 [Report]. </w:t>
      </w:r>
    </w:p>
    <w:p w14:paraId="0F8AB424" w14:textId="77777777" w:rsidR="002B4C25" w:rsidRPr="00F56B14" w:rsidRDefault="002B4C25" w:rsidP="002B4C25">
      <w:pPr>
        <w:spacing w:line="480" w:lineRule="auto"/>
        <w:rPr>
          <w:rFonts w:ascii="Times New Roman" w:hAnsi="Times New Roman" w:cs="Times New Roman"/>
          <w:sz w:val="24"/>
          <w:szCs w:val="24"/>
        </w:rPr>
      </w:pPr>
    </w:p>
    <w:sectPr w:rsidR="002B4C25" w:rsidRPr="00F56B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DEA3" w14:textId="77777777" w:rsidR="00FA065D" w:rsidRDefault="00FA065D" w:rsidP="0021488B">
      <w:pPr>
        <w:spacing w:after="0" w:line="240" w:lineRule="auto"/>
      </w:pPr>
      <w:r>
        <w:separator/>
      </w:r>
    </w:p>
  </w:endnote>
  <w:endnote w:type="continuationSeparator" w:id="0">
    <w:p w14:paraId="3C32CDBC" w14:textId="77777777" w:rsidR="00FA065D" w:rsidRDefault="00FA065D" w:rsidP="0021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F969" w14:textId="77777777" w:rsidR="00FA065D" w:rsidRDefault="00FA065D" w:rsidP="0021488B">
      <w:pPr>
        <w:spacing w:after="0" w:line="240" w:lineRule="auto"/>
      </w:pPr>
      <w:r>
        <w:separator/>
      </w:r>
    </w:p>
  </w:footnote>
  <w:footnote w:type="continuationSeparator" w:id="0">
    <w:p w14:paraId="28CA6E1C" w14:textId="77777777" w:rsidR="00FA065D" w:rsidRDefault="00FA065D" w:rsidP="0021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661283"/>
      <w:docPartObj>
        <w:docPartGallery w:val="Page Numbers (Top of Page)"/>
        <w:docPartUnique/>
      </w:docPartObj>
    </w:sdtPr>
    <w:sdtEndPr>
      <w:rPr>
        <w:rFonts w:ascii="Times New Roman" w:hAnsi="Times New Roman" w:cs="Times New Roman"/>
        <w:noProof/>
        <w:sz w:val="24"/>
        <w:szCs w:val="24"/>
      </w:rPr>
    </w:sdtEndPr>
    <w:sdtContent>
      <w:p w14:paraId="1066DD4D" w14:textId="41BE51C0" w:rsidR="0021488B" w:rsidRPr="0021488B" w:rsidRDefault="0021488B">
        <w:pPr>
          <w:pStyle w:val="Header"/>
          <w:jc w:val="right"/>
          <w:rPr>
            <w:rFonts w:ascii="Times New Roman" w:hAnsi="Times New Roman" w:cs="Times New Roman"/>
            <w:sz w:val="24"/>
            <w:szCs w:val="24"/>
          </w:rPr>
        </w:pPr>
        <w:r w:rsidRPr="0021488B">
          <w:rPr>
            <w:rFonts w:ascii="Times New Roman" w:hAnsi="Times New Roman" w:cs="Times New Roman"/>
            <w:sz w:val="24"/>
            <w:szCs w:val="24"/>
          </w:rPr>
          <w:fldChar w:fldCharType="begin"/>
        </w:r>
        <w:r w:rsidRPr="0021488B">
          <w:rPr>
            <w:rFonts w:ascii="Times New Roman" w:hAnsi="Times New Roman" w:cs="Times New Roman"/>
            <w:sz w:val="24"/>
            <w:szCs w:val="24"/>
          </w:rPr>
          <w:instrText xml:space="preserve"> PAGE   \* MERGEFORMAT </w:instrText>
        </w:r>
        <w:r w:rsidRPr="0021488B">
          <w:rPr>
            <w:rFonts w:ascii="Times New Roman" w:hAnsi="Times New Roman" w:cs="Times New Roman"/>
            <w:sz w:val="24"/>
            <w:szCs w:val="24"/>
          </w:rPr>
          <w:fldChar w:fldCharType="separate"/>
        </w:r>
        <w:r w:rsidRPr="0021488B">
          <w:rPr>
            <w:rFonts w:ascii="Times New Roman" w:hAnsi="Times New Roman" w:cs="Times New Roman"/>
            <w:noProof/>
            <w:sz w:val="24"/>
            <w:szCs w:val="24"/>
          </w:rPr>
          <w:t>2</w:t>
        </w:r>
        <w:r w:rsidRPr="0021488B">
          <w:rPr>
            <w:rFonts w:ascii="Times New Roman" w:hAnsi="Times New Roman" w:cs="Times New Roman"/>
            <w:noProof/>
            <w:sz w:val="24"/>
            <w:szCs w:val="24"/>
          </w:rPr>
          <w:fldChar w:fldCharType="end"/>
        </w:r>
      </w:p>
    </w:sdtContent>
  </w:sdt>
  <w:p w14:paraId="61463139" w14:textId="77777777" w:rsidR="0021488B" w:rsidRDefault="0021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44"/>
    <w:rsid w:val="00013FA7"/>
    <w:rsid w:val="00015AFB"/>
    <w:rsid w:val="00064028"/>
    <w:rsid w:val="00067472"/>
    <w:rsid w:val="00067ED6"/>
    <w:rsid w:val="00090F8E"/>
    <w:rsid w:val="0009164A"/>
    <w:rsid w:val="000A2A89"/>
    <w:rsid w:val="000B5A79"/>
    <w:rsid w:val="000C57EC"/>
    <w:rsid w:val="000D0782"/>
    <w:rsid w:val="000F6CBC"/>
    <w:rsid w:val="00106282"/>
    <w:rsid w:val="001339FE"/>
    <w:rsid w:val="001C77C3"/>
    <w:rsid w:val="002025D1"/>
    <w:rsid w:val="00206D72"/>
    <w:rsid w:val="0021488B"/>
    <w:rsid w:val="00240C36"/>
    <w:rsid w:val="00265FB0"/>
    <w:rsid w:val="00276C1C"/>
    <w:rsid w:val="002B0FD6"/>
    <w:rsid w:val="002B2FDE"/>
    <w:rsid w:val="002B4C25"/>
    <w:rsid w:val="002B7105"/>
    <w:rsid w:val="002C1C76"/>
    <w:rsid w:val="002E7A01"/>
    <w:rsid w:val="00337587"/>
    <w:rsid w:val="003418CA"/>
    <w:rsid w:val="00363516"/>
    <w:rsid w:val="00376D52"/>
    <w:rsid w:val="00392319"/>
    <w:rsid w:val="003A26CD"/>
    <w:rsid w:val="003C57B3"/>
    <w:rsid w:val="00400A1A"/>
    <w:rsid w:val="0041336D"/>
    <w:rsid w:val="00421478"/>
    <w:rsid w:val="00430EFD"/>
    <w:rsid w:val="00446A3C"/>
    <w:rsid w:val="004507E5"/>
    <w:rsid w:val="00466175"/>
    <w:rsid w:val="004720A4"/>
    <w:rsid w:val="00484D87"/>
    <w:rsid w:val="004A0E1D"/>
    <w:rsid w:val="004A6E78"/>
    <w:rsid w:val="004A7BC8"/>
    <w:rsid w:val="004C50A8"/>
    <w:rsid w:val="00507A1F"/>
    <w:rsid w:val="0054143B"/>
    <w:rsid w:val="00557830"/>
    <w:rsid w:val="00566670"/>
    <w:rsid w:val="00567ED3"/>
    <w:rsid w:val="00584419"/>
    <w:rsid w:val="00640F35"/>
    <w:rsid w:val="00646670"/>
    <w:rsid w:val="00662038"/>
    <w:rsid w:val="00662252"/>
    <w:rsid w:val="00672473"/>
    <w:rsid w:val="00675232"/>
    <w:rsid w:val="00681B07"/>
    <w:rsid w:val="006A025B"/>
    <w:rsid w:val="006A194E"/>
    <w:rsid w:val="006F0858"/>
    <w:rsid w:val="006F706A"/>
    <w:rsid w:val="00700DC9"/>
    <w:rsid w:val="00701CC1"/>
    <w:rsid w:val="00714754"/>
    <w:rsid w:val="00717BEE"/>
    <w:rsid w:val="00730242"/>
    <w:rsid w:val="007504F4"/>
    <w:rsid w:val="00762D26"/>
    <w:rsid w:val="00774FF0"/>
    <w:rsid w:val="0078048B"/>
    <w:rsid w:val="007A7C9F"/>
    <w:rsid w:val="007D795E"/>
    <w:rsid w:val="007E6437"/>
    <w:rsid w:val="00877232"/>
    <w:rsid w:val="00896D62"/>
    <w:rsid w:val="008A010E"/>
    <w:rsid w:val="008C0C5C"/>
    <w:rsid w:val="008D31AC"/>
    <w:rsid w:val="009222BE"/>
    <w:rsid w:val="00924715"/>
    <w:rsid w:val="009308DE"/>
    <w:rsid w:val="009340C6"/>
    <w:rsid w:val="00950ECE"/>
    <w:rsid w:val="0096488B"/>
    <w:rsid w:val="009667E6"/>
    <w:rsid w:val="009720B1"/>
    <w:rsid w:val="00976C88"/>
    <w:rsid w:val="00980591"/>
    <w:rsid w:val="00992A9C"/>
    <w:rsid w:val="009B7E25"/>
    <w:rsid w:val="009D2F70"/>
    <w:rsid w:val="009D6354"/>
    <w:rsid w:val="009E13BD"/>
    <w:rsid w:val="009F0BB2"/>
    <w:rsid w:val="009F11C2"/>
    <w:rsid w:val="00A16183"/>
    <w:rsid w:val="00A840B5"/>
    <w:rsid w:val="00AB41A8"/>
    <w:rsid w:val="00AD1B1B"/>
    <w:rsid w:val="00AE7EEB"/>
    <w:rsid w:val="00AF6706"/>
    <w:rsid w:val="00B0201F"/>
    <w:rsid w:val="00B13A10"/>
    <w:rsid w:val="00B22022"/>
    <w:rsid w:val="00BF0244"/>
    <w:rsid w:val="00C224C3"/>
    <w:rsid w:val="00C36554"/>
    <w:rsid w:val="00C41645"/>
    <w:rsid w:val="00C54297"/>
    <w:rsid w:val="00C72B9B"/>
    <w:rsid w:val="00C74EEB"/>
    <w:rsid w:val="00C8179E"/>
    <w:rsid w:val="00C843E8"/>
    <w:rsid w:val="00C920F4"/>
    <w:rsid w:val="00CA4B08"/>
    <w:rsid w:val="00CB4952"/>
    <w:rsid w:val="00CD037C"/>
    <w:rsid w:val="00D26F85"/>
    <w:rsid w:val="00D27DBF"/>
    <w:rsid w:val="00D3613E"/>
    <w:rsid w:val="00D37073"/>
    <w:rsid w:val="00D43718"/>
    <w:rsid w:val="00DB491C"/>
    <w:rsid w:val="00DC286E"/>
    <w:rsid w:val="00DF236C"/>
    <w:rsid w:val="00E11D85"/>
    <w:rsid w:val="00E12518"/>
    <w:rsid w:val="00E16AB6"/>
    <w:rsid w:val="00E26900"/>
    <w:rsid w:val="00E41AB4"/>
    <w:rsid w:val="00E438FB"/>
    <w:rsid w:val="00E616FB"/>
    <w:rsid w:val="00E7514D"/>
    <w:rsid w:val="00EC1965"/>
    <w:rsid w:val="00EC70CE"/>
    <w:rsid w:val="00EF75B7"/>
    <w:rsid w:val="00F14F3F"/>
    <w:rsid w:val="00F162E2"/>
    <w:rsid w:val="00F25614"/>
    <w:rsid w:val="00F53F44"/>
    <w:rsid w:val="00F5578C"/>
    <w:rsid w:val="00F56B14"/>
    <w:rsid w:val="00FA065D"/>
    <w:rsid w:val="00FA1A73"/>
    <w:rsid w:val="00FA2924"/>
    <w:rsid w:val="00FC65D8"/>
    <w:rsid w:val="00FC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8BB9"/>
  <w15:chartTrackingRefBased/>
  <w15:docId w15:val="{1E8230E3-CCB8-4D41-A6BE-12DE7F6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8B"/>
  </w:style>
  <w:style w:type="paragraph" w:styleId="Footer">
    <w:name w:val="footer"/>
    <w:basedOn w:val="Normal"/>
    <w:link w:val="FooterChar"/>
    <w:uiPriority w:val="99"/>
    <w:unhideWhenUsed/>
    <w:rsid w:val="0021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8B"/>
  </w:style>
  <w:style w:type="character" w:styleId="Hyperlink">
    <w:name w:val="Hyperlink"/>
    <w:basedOn w:val="DefaultParagraphFont"/>
    <w:uiPriority w:val="99"/>
    <w:unhideWhenUsed/>
    <w:rsid w:val="00090F8E"/>
    <w:rPr>
      <w:color w:val="0563C1" w:themeColor="hyperlink"/>
      <w:u w:val="single"/>
    </w:rPr>
  </w:style>
  <w:style w:type="character" w:styleId="UnresolvedMention">
    <w:name w:val="Unresolved Mention"/>
    <w:basedOn w:val="DefaultParagraphFont"/>
    <w:uiPriority w:val="99"/>
    <w:semiHidden/>
    <w:unhideWhenUsed/>
    <w:rsid w:val="00090F8E"/>
    <w:rPr>
      <w:color w:val="605E5C"/>
      <w:shd w:val="clear" w:color="auto" w:fill="E1DFDD"/>
    </w:rPr>
  </w:style>
  <w:style w:type="paragraph" w:customStyle="1" w:styleId="paragraph">
    <w:name w:val="paragraph"/>
    <w:basedOn w:val="Normal"/>
    <w:rsid w:val="007A7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7C9F"/>
  </w:style>
  <w:style w:type="character" w:customStyle="1" w:styleId="eop">
    <w:name w:val="eop"/>
    <w:basedOn w:val="DefaultParagraphFont"/>
    <w:rsid w:val="007A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068">
      <w:bodyDiv w:val="1"/>
      <w:marLeft w:val="0"/>
      <w:marRight w:val="0"/>
      <w:marTop w:val="0"/>
      <w:marBottom w:val="0"/>
      <w:divBdr>
        <w:top w:val="none" w:sz="0" w:space="0" w:color="auto"/>
        <w:left w:val="none" w:sz="0" w:space="0" w:color="auto"/>
        <w:bottom w:val="none" w:sz="0" w:space="0" w:color="auto"/>
        <w:right w:val="none" w:sz="0" w:space="0" w:color="auto"/>
      </w:divBdr>
    </w:div>
    <w:div w:id="666639688">
      <w:bodyDiv w:val="1"/>
      <w:marLeft w:val="0"/>
      <w:marRight w:val="0"/>
      <w:marTop w:val="0"/>
      <w:marBottom w:val="0"/>
      <w:divBdr>
        <w:top w:val="none" w:sz="0" w:space="0" w:color="auto"/>
        <w:left w:val="none" w:sz="0" w:space="0" w:color="auto"/>
        <w:bottom w:val="none" w:sz="0" w:space="0" w:color="auto"/>
        <w:right w:val="none" w:sz="0" w:space="0" w:color="auto"/>
      </w:divBdr>
    </w:div>
    <w:div w:id="830216442">
      <w:bodyDiv w:val="1"/>
      <w:marLeft w:val="0"/>
      <w:marRight w:val="0"/>
      <w:marTop w:val="0"/>
      <w:marBottom w:val="0"/>
      <w:divBdr>
        <w:top w:val="none" w:sz="0" w:space="0" w:color="auto"/>
        <w:left w:val="none" w:sz="0" w:space="0" w:color="auto"/>
        <w:bottom w:val="none" w:sz="0" w:space="0" w:color="auto"/>
        <w:right w:val="none" w:sz="0" w:space="0" w:color="auto"/>
      </w:divBdr>
      <w:divsChild>
        <w:div w:id="1191914042">
          <w:marLeft w:val="0"/>
          <w:marRight w:val="0"/>
          <w:marTop w:val="0"/>
          <w:marBottom w:val="0"/>
          <w:divBdr>
            <w:top w:val="none" w:sz="0" w:space="0" w:color="auto"/>
            <w:left w:val="none" w:sz="0" w:space="0" w:color="auto"/>
            <w:bottom w:val="none" w:sz="0" w:space="0" w:color="auto"/>
            <w:right w:val="none" w:sz="0" w:space="0" w:color="auto"/>
          </w:divBdr>
        </w:div>
        <w:div w:id="208221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astcancer.org/symptoms/diagnosis/invasive?gclid=CjwKCAjwzaSLBhBJEiwAJSRokjGtILxaYJ3lgbwlm1Hv142Nd-S3hRf2HDjnu50X_c4_ZsY2_wG3ixoCDXAQAvD_Bw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1781</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Ravert</dc:creator>
  <cp:keywords/>
  <dc:description/>
  <cp:lastModifiedBy>Jean Ravert</cp:lastModifiedBy>
  <cp:revision>142</cp:revision>
  <dcterms:created xsi:type="dcterms:W3CDTF">2021-10-14T15:38:00Z</dcterms:created>
  <dcterms:modified xsi:type="dcterms:W3CDTF">2021-12-03T13:49:00Z</dcterms:modified>
</cp:coreProperties>
</file>