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0DA4" w14:textId="403AEE1D" w:rsidR="00155055" w:rsidRPr="00155055" w:rsidRDefault="00155055" w:rsidP="00155055">
      <w:pPr>
        <w:spacing w:line="480" w:lineRule="auto"/>
        <w:jc w:val="center"/>
        <w:rPr>
          <w:rFonts w:ascii="Times New Roman" w:hAnsi="Times New Roman" w:cs="Times New Roman"/>
        </w:rPr>
      </w:pPr>
      <w:r w:rsidRPr="00155055">
        <w:rPr>
          <w:rFonts w:ascii="Times New Roman" w:hAnsi="Times New Roman" w:cs="Times New Roman"/>
        </w:rPr>
        <w:t>References</w:t>
      </w:r>
    </w:p>
    <w:p w14:paraId="00CF7065" w14:textId="5F473B33" w:rsidR="00155055" w:rsidRPr="00155055" w:rsidRDefault="00155055" w:rsidP="00155055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155055">
        <w:rPr>
          <w:rFonts w:ascii="Times New Roman" w:hAnsi="Times New Roman" w:cs="Times New Roman"/>
        </w:rPr>
        <w:t>Al-</w:t>
      </w:r>
      <w:proofErr w:type="spellStart"/>
      <w:r w:rsidRPr="00155055">
        <w:rPr>
          <w:rFonts w:ascii="Times New Roman" w:hAnsi="Times New Roman" w:cs="Times New Roman"/>
        </w:rPr>
        <w:t>Hallaq</w:t>
      </w:r>
      <w:proofErr w:type="spellEnd"/>
      <w:r w:rsidRPr="00155055">
        <w:rPr>
          <w:rFonts w:ascii="Times New Roman" w:hAnsi="Times New Roman" w:cs="Times New Roman"/>
        </w:rPr>
        <w:t xml:space="preserve">, H., Batista, V., </w:t>
      </w:r>
      <w:proofErr w:type="spellStart"/>
      <w:r w:rsidRPr="00155055">
        <w:rPr>
          <w:rFonts w:ascii="Times New Roman" w:hAnsi="Times New Roman" w:cs="Times New Roman"/>
        </w:rPr>
        <w:t>Kügele</w:t>
      </w:r>
      <w:proofErr w:type="spellEnd"/>
      <w:r w:rsidRPr="00155055">
        <w:rPr>
          <w:rFonts w:ascii="Times New Roman" w:hAnsi="Times New Roman" w:cs="Times New Roman"/>
        </w:rPr>
        <w:t xml:space="preserve">, M., Ford, E., </w:t>
      </w:r>
      <w:proofErr w:type="spellStart"/>
      <w:r w:rsidRPr="00155055">
        <w:rPr>
          <w:rFonts w:ascii="Times New Roman" w:hAnsi="Times New Roman" w:cs="Times New Roman"/>
        </w:rPr>
        <w:t>Viscariello</w:t>
      </w:r>
      <w:proofErr w:type="spellEnd"/>
      <w:r w:rsidRPr="00155055">
        <w:rPr>
          <w:rFonts w:ascii="Times New Roman" w:hAnsi="Times New Roman" w:cs="Times New Roman"/>
        </w:rPr>
        <w:t>, N., &amp; Meyer, J. (2021). The role of surface-guided radiation therapy for improving patient safety. </w:t>
      </w:r>
      <w:r w:rsidRPr="00155055">
        <w:rPr>
          <w:rFonts w:ascii="Times New Roman" w:hAnsi="Times New Roman" w:cs="Times New Roman"/>
          <w:i/>
          <w:iCs/>
        </w:rPr>
        <w:t xml:space="preserve">Radiotherapy and </w:t>
      </w:r>
      <w:r w:rsidR="003720E2">
        <w:rPr>
          <w:rFonts w:ascii="Times New Roman" w:hAnsi="Times New Roman" w:cs="Times New Roman"/>
          <w:i/>
          <w:iCs/>
        </w:rPr>
        <w:t>O</w:t>
      </w:r>
      <w:r w:rsidRPr="00155055">
        <w:rPr>
          <w:rFonts w:ascii="Times New Roman" w:hAnsi="Times New Roman" w:cs="Times New Roman"/>
          <w:i/>
          <w:iCs/>
        </w:rPr>
        <w:t>ncology: Journal of the European Society for Therapeutic Radiology and Oncology</w:t>
      </w:r>
      <w:r w:rsidRPr="00155055">
        <w:rPr>
          <w:rFonts w:ascii="Times New Roman" w:hAnsi="Times New Roman" w:cs="Times New Roman"/>
        </w:rPr>
        <w:t>, </w:t>
      </w:r>
      <w:r w:rsidRPr="00155055">
        <w:rPr>
          <w:rFonts w:ascii="Times New Roman" w:hAnsi="Times New Roman" w:cs="Times New Roman"/>
          <w:i/>
          <w:iCs/>
        </w:rPr>
        <w:t>163</w:t>
      </w:r>
      <w:r w:rsidRPr="00155055">
        <w:rPr>
          <w:rFonts w:ascii="Times New Roman" w:hAnsi="Times New Roman" w:cs="Times New Roman"/>
        </w:rPr>
        <w:t xml:space="preserve">, 229–236. </w:t>
      </w:r>
      <w:hyperlink r:id="rId6" w:history="1">
        <w:r w:rsidRPr="00155055">
          <w:rPr>
            <w:rStyle w:val="Hyperlink"/>
            <w:rFonts w:ascii="Times New Roman" w:hAnsi="Times New Roman" w:cs="Times New Roman"/>
          </w:rPr>
          <w:t>https://doi.org/10.1016/j.radonc.2021.08.008</w:t>
        </w:r>
      </w:hyperlink>
      <w:r w:rsidRPr="00155055">
        <w:rPr>
          <w:rFonts w:ascii="Times New Roman" w:hAnsi="Times New Roman" w:cs="Times New Roman"/>
        </w:rPr>
        <w:t xml:space="preserve"> </w:t>
      </w:r>
    </w:p>
    <w:p w14:paraId="77FC5AAD" w14:textId="40A3203E" w:rsidR="00951C4E" w:rsidRDefault="00155055" w:rsidP="003720E2">
      <w:pPr>
        <w:spacing w:line="480" w:lineRule="auto"/>
        <w:ind w:left="720" w:hanging="720"/>
        <w:rPr>
          <w:rStyle w:val="Hyperlink"/>
          <w:rFonts w:ascii="Times New Roman" w:hAnsi="Times New Roman" w:cs="Times New Roman"/>
        </w:rPr>
      </w:pPr>
      <w:r w:rsidRPr="00155055">
        <w:rPr>
          <w:rFonts w:ascii="Times New Roman" w:hAnsi="Times New Roman" w:cs="Times New Roman"/>
        </w:rPr>
        <w:t xml:space="preserve">Batista, V., Meyer, J., </w:t>
      </w:r>
      <w:proofErr w:type="spellStart"/>
      <w:r w:rsidRPr="00155055">
        <w:rPr>
          <w:rFonts w:ascii="Times New Roman" w:hAnsi="Times New Roman" w:cs="Times New Roman"/>
        </w:rPr>
        <w:t>Kügele</w:t>
      </w:r>
      <w:proofErr w:type="spellEnd"/>
      <w:r w:rsidRPr="00155055">
        <w:rPr>
          <w:rFonts w:ascii="Times New Roman" w:hAnsi="Times New Roman" w:cs="Times New Roman"/>
        </w:rPr>
        <w:t>, M., &amp; Al-</w:t>
      </w:r>
      <w:proofErr w:type="spellStart"/>
      <w:r w:rsidRPr="00155055">
        <w:rPr>
          <w:rFonts w:ascii="Times New Roman" w:hAnsi="Times New Roman" w:cs="Times New Roman"/>
        </w:rPr>
        <w:t>Hallaq</w:t>
      </w:r>
      <w:proofErr w:type="spellEnd"/>
      <w:r w:rsidRPr="00155055">
        <w:rPr>
          <w:rFonts w:ascii="Times New Roman" w:hAnsi="Times New Roman" w:cs="Times New Roman"/>
        </w:rPr>
        <w:t>, H. (2020). Clinical paradigms and challenges in surface guided radiation therapy: Where do we go from here?</w:t>
      </w:r>
      <w:r w:rsidRPr="00155055">
        <w:rPr>
          <w:rFonts w:ascii="Times New Roman" w:hAnsi="Times New Roman" w:cs="Times New Roman"/>
          <w:i/>
          <w:iCs/>
        </w:rPr>
        <w:t> Radiotherapy and Oncology, 153</w:t>
      </w:r>
      <w:r w:rsidRPr="00155055">
        <w:rPr>
          <w:rFonts w:ascii="Times New Roman" w:hAnsi="Times New Roman" w:cs="Times New Roman"/>
        </w:rPr>
        <w:t>, 34-42. </w:t>
      </w:r>
      <w:hyperlink r:id="rId7" w:tgtFrame="_blank" w:history="1">
        <w:r w:rsidRPr="00155055">
          <w:rPr>
            <w:rStyle w:val="Hyperlink"/>
            <w:rFonts w:ascii="Times New Roman" w:hAnsi="Times New Roman" w:cs="Times New Roman"/>
          </w:rPr>
          <w:t>https://doi.org/10.1016/j.radonc.2020.09.041</w:t>
        </w:r>
      </w:hyperlink>
    </w:p>
    <w:p w14:paraId="4D18B873" w14:textId="1B4FE88F" w:rsidR="003F4BA5" w:rsidRPr="003F4BA5" w:rsidRDefault="003F4BA5" w:rsidP="003F4BA5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3F4BA5">
        <w:rPr>
          <w:rFonts w:ascii="Times New Roman" w:hAnsi="Times New Roman" w:cs="Times New Roman"/>
          <w:color w:val="000000" w:themeColor="text1"/>
        </w:rPr>
        <w:t>Cleveland Clinic. (2022). </w:t>
      </w:r>
      <w:proofErr w:type="spellStart"/>
      <w:r w:rsidRPr="003F4BA5">
        <w:rPr>
          <w:rFonts w:ascii="Times New Roman" w:hAnsi="Times New Roman" w:cs="Times New Roman"/>
          <w:i/>
          <w:iCs/>
          <w:color w:val="000000" w:themeColor="text1"/>
        </w:rPr>
        <w:t>Tattooless</w:t>
      </w:r>
      <w:proofErr w:type="spellEnd"/>
      <w:r w:rsidRPr="003F4BA5">
        <w:rPr>
          <w:rFonts w:ascii="Times New Roman" w:hAnsi="Times New Roman" w:cs="Times New Roman"/>
          <w:i/>
          <w:iCs/>
          <w:color w:val="000000" w:themeColor="text1"/>
        </w:rPr>
        <w:t xml:space="preserve"> radiation therapy benefits more than skin deep</w:t>
      </w:r>
      <w:r w:rsidRPr="003F4BA5">
        <w:rPr>
          <w:rFonts w:ascii="Times New Roman" w:hAnsi="Times New Roman" w:cs="Times New Roman"/>
          <w:color w:val="000000" w:themeColor="text1"/>
        </w:rPr>
        <w:t>. Consult QD.</w:t>
      </w:r>
      <w:r>
        <w:rPr>
          <w:rFonts w:ascii="Times New Roman" w:hAnsi="Times New Roman" w:cs="Times New Roman"/>
          <w:color w:val="000000" w:themeColor="text1"/>
        </w:rPr>
        <w:t xml:space="preserve"> [Photograph].</w:t>
      </w:r>
      <w:r w:rsidRPr="003F4BA5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Pr="003F4BA5">
          <w:rPr>
            <w:rStyle w:val="Hyperlink"/>
            <w:rFonts w:ascii="Times New Roman" w:hAnsi="Times New Roman" w:cs="Times New Roman"/>
          </w:rPr>
          <w:t>https://consultqd.clevelandclinic.org/tattooless-radiation-therapy-benefits-more-than-skin-deep/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0EED2359" w14:textId="04E20250" w:rsidR="00155055" w:rsidRPr="00155055" w:rsidRDefault="00155055" w:rsidP="00155055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155055">
        <w:rPr>
          <w:rFonts w:ascii="Times New Roman" w:hAnsi="Times New Roman" w:cs="Times New Roman"/>
        </w:rPr>
        <w:t xml:space="preserve">Halperin, E. C., </w:t>
      </w:r>
      <w:proofErr w:type="spellStart"/>
      <w:r w:rsidRPr="00155055">
        <w:rPr>
          <w:rFonts w:ascii="Times New Roman" w:hAnsi="Times New Roman" w:cs="Times New Roman"/>
        </w:rPr>
        <w:t>Wazer</w:t>
      </w:r>
      <w:proofErr w:type="spellEnd"/>
      <w:r w:rsidRPr="00155055">
        <w:rPr>
          <w:rFonts w:ascii="Times New Roman" w:hAnsi="Times New Roman" w:cs="Times New Roman"/>
        </w:rPr>
        <w:t>, D. E., Perez, C. A., &amp; Brady, L. W. (2018). </w:t>
      </w:r>
      <w:r w:rsidRPr="00155055">
        <w:rPr>
          <w:rFonts w:ascii="Times New Roman" w:hAnsi="Times New Roman" w:cs="Times New Roman"/>
          <w:i/>
          <w:iCs/>
        </w:rPr>
        <w:t xml:space="preserve">Perez and </w:t>
      </w:r>
      <w:proofErr w:type="spellStart"/>
      <w:r w:rsidRPr="00155055">
        <w:rPr>
          <w:rFonts w:ascii="Times New Roman" w:hAnsi="Times New Roman" w:cs="Times New Roman"/>
          <w:i/>
          <w:iCs/>
        </w:rPr>
        <w:t>brady's</w:t>
      </w:r>
      <w:proofErr w:type="spellEnd"/>
      <w:r w:rsidRPr="00155055">
        <w:rPr>
          <w:rFonts w:ascii="Times New Roman" w:hAnsi="Times New Roman" w:cs="Times New Roman"/>
          <w:i/>
          <w:iCs/>
        </w:rPr>
        <w:t xml:space="preserve"> principles and practice of radiation oncology</w:t>
      </w:r>
      <w:r w:rsidRPr="00155055">
        <w:rPr>
          <w:rFonts w:ascii="Times New Roman" w:hAnsi="Times New Roman" w:cs="Times New Roman"/>
        </w:rPr>
        <w:t> (</w:t>
      </w:r>
      <w:r w:rsidR="003720E2">
        <w:rPr>
          <w:rFonts w:ascii="Times New Roman" w:hAnsi="Times New Roman" w:cs="Times New Roman"/>
        </w:rPr>
        <w:t>7th</w:t>
      </w:r>
      <w:r w:rsidRPr="00155055">
        <w:rPr>
          <w:rFonts w:ascii="Times New Roman" w:hAnsi="Times New Roman" w:cs="Times New Roman"/>
        </w:rPr>
        <w:t xml:space="preserve"> ed.). Wolters Kluwer.</w:t>
      </w:r>
    </w:p>
    <w:p w14:paraId="3C31D204" w14:textId="77777777" w:rsidR="00155055" w:rsidRPr="00155055" w:rsidRDefault="00155055" w:rsidP="00155055">
      <w:pPr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 w:rsidRPr="00155055">
        <w:rPr>
          <w:rFonts w:ascii="Times New Roman" w:hAnsi="Times New Roman" w:cs="Times New Roman"/>
        </w:rPr>
        <w:t>Hoisak</w:t>
      </w:r>
      <w:proofErr w:type="spellEnd"/>
      <w:r w:rsidRPr="00155055">
        <w:rPr>
          <w:rFonts w:ascii="Times New Roman" w:hAnsi="Times New Roman" w:cs="Times New Roman"/>
        </w:rPr>
        <w:t xml:space="preserve">, J. D. P., &amp; </w:t>
      </w:r>
      <w:proofErr w:type="spellStart"/>
      <w:r w:rsidRPr="00155055">
        <w:rPr>
          <w:rFonts w:ascii="Times New Roman" w:hAnsi="Times New Roman" w:cs="Times New Roman"/>
        </w:rPr>
        <w:t>Pawlicki</w:t>
      </w:r>
      <w:proofErr w:type="spellEnd"/>
      <w:r w:rsidRPr="00155055">
        <w:rPr>
          <w:rFonts w:ascii="Times New Roman" w:hAnsi="Times New Roman" w:cs="Times New Roman"/>
        </w:rPr>
        <w:t>, T. (2018). The role of optical surface imaging systems in radiation therapy.</w:t>
      </w:r>
      <w:r w:rsidRPr="00155055">
        <w:rPr>
          <w:rFonts w:ascii="Times New Roman" w:hAnsi="Times New Roman" w:cs="Times New Roman"/>
          <w:i/>
          <w:iCs/>
        </w:rPr>
        <w:t> Seminars in Radiation Oncology, 28</w:t>
      </w:r>
      <w:r w:rsidRPr="00155055">
        <w:rPr>
          <w:rFonts w:ascii="Times New Roman" w:hAnsi="Times New Roman" w:cs="Times New Roman"/>
        </w:rPr>
        <w:t>(3), 185-193. </w:t>
      </w:r>
      <w:hyperlink r:id="rId9" w:tgtFrame="_blank" w:history="1">
        <w:r w:rsidRPr="00155055">
          <w:rPr>
            <w:rStyle w:val="Hyperlink"/>
            <w:rFonts w:ascii="Times New Roman" w:hAnsi="Times New Roman" w:cs="Times New Roman"/>
          </w:rPr>
          <w:t>https://doi.org/10.1016/j.semradonc.2018.02.003</w:t>
        </w:r>
      </w:hyperlink>
    </w:p>
    <w:p w14:paraId="1D91908A" w14:textId="780092C1" w:rsidR="003C4FDD" w:rsidRDefault="00155055" w:rsidP="003720E2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155055">
        <w:rPr>
          <w:rFonts w:ascii="Times New Roman" w:hAnsi="Times New Roman" w:cs="Times New Roman"/>
        </w:rPr>
        <w:t xml:space="preserve">Moser, T., Creed, M., Walker, R., &amp; Meier, G. (2020). Radiotherapy tattoos: Women's skin as a carrier of personal memory-What do we cause by tattooing our </w:t>
      </w:r>
      <w:proofErr w:type="gramStart"/>
      <w:r w:rsidRPr="00155055">
        <w:rPr>
          <w:rFonts w:ascii="Times New Roman" w:hAnsi="Times New Roman" w:cs="Times New Roman"/>
        </w:rPr>
        <w:t>patients?.</w:t>
      </w:r>
      <w:proofErr w:type="gramEnd"/>
      <w:r w:rsidRPr="00155055">
        <w:rPr>
          <w:rFonts w:ascii="Times New Roman" w:hAnsi="Times New Roman" w:cs="Times New Roman"/>
        </w:rPr>
        <w:t> </w:t>
      </w:r>
      <w:r w:rsidRPr="00155055">
        <w:rPr>
          <w:rFonts w:ascii="Times New Roman" w:hAnsi="Times New Roman" w:cs="Times New Roman"/>
          <w:i/>
          <w:iCs/>
        </w:rPr>
        <w:t xml:space="preserve">The </w:t>
      </w:r>
      <w:r w:rsidR="003720E2">
        <w:rPr>
          <w:rFonts w:ascii="Times New Roman" w:hAnsi="Times New Roman" w:cs="Times New Roman"/>
          <w:i/>
          <w:iCs/>
        </w:rPr>
        <w:t>B</w:t>
      </w:r>
      <w:r w:rsidRPr="00155055">
        <w:rPr>
          <w:rFonts w:ascii="Times New Roman" w:hAnsi="Times New Roman" w:cs="Times New Roman"/>
          <w:i/>
          <w:iCs/>
        </w:rPr>
        <w:t>reast</w:t>
      </w:r>
      <w:r w:rsidR="003720E2">
        <w:rPr>
          <w:rFonts w:ascii="Times New Roman" w:hAnsi="Times New Roman" w:cs="Times New Roman"/>
          <w:i/>
          <w:iCs/>
        </w:rPr>
        <w:t xml:space="preserve"> J</w:t>
      </w:r>
      <w:r w:rsidRPr="00155055">
        <w:rPr>
          <w:rFonts w:ascii="Times New Roman" w:hAnsi="Times New Roman" w:cs="Times New Roman"/>
          <w:i/>
          <w:iCs/>
        </w:rPr>
        <w:t>ournal</w:t>
      </w:r>
      <w:r w:rsidRPr="00155055">
        <w:rPr>
          <w:rFonts w:ascii="Times New Roman" w:hAnsi="Times New Roman" w:cs="Times New Roman"/>
        </w:rPr>
        <w:t>, </w:t>
      </w:r>
      <w:r w:rsidRPr="00155055">
        <w:rPr>
          <w:rFonts w:ascii="Times New Roman" w:hAnsi="Times New Roman" w:cs="Times New Roman"/>
          <w:i/>
          <w:iCs/>
        </w:rPr>
        <w:t>26</w:t>
      </w:r>
      <w:r w:rsidRPr="00155055">
        <w:rPr>
          <w:rFonts w:ascii="Times New Roman" w:hAnsi="Times New Roman" w:cs="Times New Roman"/>
        </w:rPr>
        <w:t xml:space="preserve">(2), 316–318. </w:t>
      </w:r>
      <w:hyperlink r:id="rId10" w:history="1">
        <w:r w:rsidRPr="00155055">
          <w:rPr>
            <w:rStyle w:val="Hyperlink"/>
            <w:rFonts w:ascii="Times New Roman" w:hAnsi="Times New Roman" w:cs="Times New Roman"/>
          </w:rPr>
          <w:t>https://doi.org/10.1111/tbj.13591</w:t>
        </w:r>
      </w:hyperlink>
      <w:r w:rsidRPr="00155055">
        <w:rPr>
          <w:rFonts w:ascii="Times New Roman" w:hAnsi="Times New Roman" w:cs="Times New Roman"/>
        </w:rPr>
        <w:t xml:space="preserve"> </w:t>
      </w:r>
    </w:p>
    <w:p w14:paraId="463C004A" w14:textId="0963C9FC" w:rsidR="003720E2" w:rsidRDefault="00155055" w:rsidP="003F4BA5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155055">
        <w:rPr>
          <w:rFonts w:ascii="Times New Roman" w:hAnsi="Times New Roman" w:cs="Times New Roman"/>
        </w:rPr>
        <w:t xml:space="preserve">Mueller, B., Song, Y., Chia-Ko, W., Hsu, H. Y., </w:t>
      </w:r>
      <w:proofErr w:type="spellStart"/>
      <w:r w:rsidRPr="00155055">
        <w:rPr>
          <w:rFonts w:ascii="Times New Roman" w:hAnsi="Times New Roman" w:cs="Times New Roman"/>
        </w:rPr>
        <w:t>Zhai</w:t>
      </w:r>
      <w:proofErr w:type="spellEnd"/>
      <w:r w:rsidRPr="00155055">
        <w:rPr>
          <w:rFonts w:ascii="Times New Roman" w:hAnsi="Times New Roman" w:cs="Times New Roman"/>
        </w:rPr>
        <w:t xml:space="preserve">, X., Tamas, P., Powell, S., </w:t>
      </w:r>
      <w:proofErr w:type="spellStart"/>
      <w:r w:rsidRPr="00155055">
        <w:rPr>
          <w:rFonts w:ascii="Times New Roman" w:hAnsi="Times New Roman" w:cs="Times New Roman"/>
        </w:rPr>
        <w:t>Cahlon</w:t>
      </w:r>
      <w:proofErr w:type="spellEnd"/>
      <w:r w:rsidRPr="00155055">
        <w:rPr>
          <w:rFonts w:ascii="Times New Roman" w:hAnsi="Times New Roman" w:cs="Times New Roman"/>
        </w:rPr>
        <w:t xml:space="preserve">, O., McCormick, B., Khan, A., Gillespie, E., </w:t>
      </w:r>
      <w:proofErr w:type="spellStart"/>
      <w:r w:rsidRPr="00155055">
        <w:rPr>
          <w:rFonts w:ascii="Times New Roman" w:hAnsi="Times New Roman" w:cs="Times New Roman"/>
        </w:rPr>
        <w:t>Cervino</w:t>
      </w:r>
      <w:proofErr w:type="spellEnd"/>
      <w:r w:rsidRPr="00155055">
        <w:rPr>
          <w:rFonts w:ascii="Times New Roman" w:hAnsi="Times New Roman" w:cs="Times New Roman"/>
        </w:rPr>
        <w:t xml:space="preserve">, L., Zhao, B., Hong, L., &amp; Braunstein, L. Z. (2023). Accuracy and </w:t>
      </w:r>
      <w:r w:rsidR="003720E2">
        <w:rPr>
          <w:rFonts w:ascii="Times New Roman" w:hAnsi="Times New Roman" w:cs="Times New Roman"/>
        </w:rPr>
        <w:t>e</w:t>
      </w:r>
      <w:r w:rsidRPr="00155055">
        <w:rPr>
          <w:rFonts w:ascii="Times New Roman" w:hAnsi="Times New Roman" w:cs="Times New Roman"/>
        </w:rPr>
        <w:t xml:space="preserve">fficiency of </w:t>
      </w:r>
      <w:r w:rsidR="003720E2">
        <w:rPr>
          <w:rFonts w:ascii="Times New Roman" w:hAnsi="Times New Roman" w:cs="Times New Roman"/>
        </w:rPr>
        <w:t>p</w:t>
      </w:r>
      <w:r w:rsidRPr="00155055">
        <w:rPr>
          <w:rFonts w:ascii="Times New Roman" w:hAnsi="Times New Roman" w:cs="Times New Roman"/>
        </w:rPr>
        <w:t xml:space="preserve">atient </w:t>
      </w:r>
      <w:r w:rsidR="003720E2">
        <w:rPr>
          <w:rFonts w:ascii="Times New Roman" w:hAnsi="Times New Roman" w:cs="Times New Roman"/>
        </w:rPr>
        <w:t>s</w:t>
      </w:r>
      <w:r w:rsidRPr="00155055">
        <w:rPr>
          <w:rFonts w:ascii="Times New Roman" w:hAnsi="Times New Roman" w:cs="Times New Roman"/>
        </w:rPr>
        <w:t xml:space="preserve">etup </w:t>
      </w:r>
      <w:r w:rsidR="003720E2">
        <w:rPr>
          <w:rFonts w:ascii="Times New Roman" w:hAnsi="Times New Roman" w:cs="Times New Roman"/>
        </w:rPr>
        <w:t>u</w:t>
      </w:r>
      <w:r w:rsidRPr="00155055">
        <w:rPr>
          <w:rFonts w:ascii="Times New Roman" w:hAnsi="Times New Roman" w:cs="Times New Roman"/>
        </w:rPr>
        <w:t xml:space="preserve">sing </w:t>
      </w:r>
      <w:r w:rsidR="003720E2">
        <w:rPr>
          <w:rFonts w:ascii="Times New Roman" w:hAnsi="Times New Roman" w:cs="Times New Roman"/>
        </w:rPr>
        <w:t>s</w:t>
      </w:r>
      <w:r w:rsidRPr="00155055">
        <w:rPr>
          <w:rFonts w:ascii="Times New Roman" w:hAnsi="Times New Roman" w:cs="Times New Roman"/>
        </w:rPr>
        <w:t xml:space="preserve">urface </w:t>
      </w:r>
      <w:r w:rsidR="003720E2">
        <w:rPr>
          <w:rFonts w:ascii="Times New Roman" w:hAnsi="Times New Roman" w:cs="Times New Roman"/>
        </w:rPr>
        <w:t>i</w:t>
      </w:r>
      <w:r w:rsidRPr="00155055">
        <w:rPr>
          <w:rFonts w:ascii="Times New Roman" w:hAnsi="Times New Roman" w:cs="Times New Roman"/>
        </w:rPr>
        <w:t xml:space="preserve">maging versus </w:t>
      </w:r>
      <w:r w:rsidR="003720E2">
        <w:rPr>
          <w:rFonts w:ascii="Times New Roman" w:hAnsi="Times New Roman" w:cs="Times New Roman"/>
        </w:rPr>
        <w:t>s</w:t>
      </w:r>
      <w:r w:rsidRPr="00155055">
        <w:rPr>
          <w:rFonts w:ascii="Times New Roman" w:hAnsi="Times New Roman" w:cs="Times New Roman"/>
        </w:rPr>
        <w:t xml:space="preserve">kin </w:t>
      </w:r>
      <w:r w:rsidR="003720E2">
        <w:rPr>
          <w:rFonts w:ascii="Times New Roman" w:hAnsi="Times New Roman" w:cs="Times New Roman"/>
        </w:rPr>
        <w:lastRenderedPageBreak/>
        <w:t>t</w:t>
      </w:r>
      <w:r w:rsidRPr="00155055">
        <w:rPr>
          <w:rFonts w:ascii="Times New Roman" w:hAnsi="Times New Roman" w:cs="Times New Roman"/>
        </w:rPr>
        <w:t xml:space="preserve">attoos for </w:t>
      </w:r>
      <w:r w:rsidR="003720E2">
        <w:rPr>
          <w:rFonts w:ascii="Times New Roman" w:hAnsi="Times New Roman" w:cs="Times New Roman"/>
        </w:rPr>
        <w:t>a</w:t>
      </w:r>
      <w:r w:rsidRPr="00155055">
        <w:rPr>
          <w:rFonts w:ascii="Times New Roman" w:hAnsi="Times New Roman" w:cs="Times New Roman"/>
        </w:rPr>
        <w:t xml:space="preserve">ccelerated </w:t>
      </w:r>
      <w:r w:rsidR="003720E2">
        <w:rPr>
          <w:rFonts w:ascii="Times New Roman" w:hAnsi="Times New Roman" w:cs="Times New Roman"/>
        </w:rPr>
        <w:t>p</w:t>
      </w:r>
      <w:r w:rsidRPr="00155055">
        <w:rPr>
          <w:rFonts w:ascii="Times New Roman" w:hAnsi="Times New Roman" w:cs="Times New Roman"/>
        </w:rPr>
        <w:t xml:space="preserve">artial </w:t>
      </w:r>
      <w:r w:rsidR="003720E2">
        <w:rPr>
          <w:rFonts w:ascii="Times New Roman" w:hAnsi="Times New Roman" w:cs="Times New Roman"/>
        </w:rPr>
        <w:t>b</w:t>
      </w:r>
      <w:r w:rsidRPr="00155055">
        <w:rPr>
          <w:rFonts w:ascii="Times New Roman" w:hAnsi="Times New Roman" w:cs="Times New Roman"/>
        </w:rPr>
        <w:t xml:space="preserve">reast </w:t>
      </w:r>
      <w:r w:rsidR="003720E2">
        <w:rPr>
          <w:rFonts w:ascii="Times New Roman" w:hAnsi="Times New Roman" w:cs="Times New Roman"/>
        </w:rPr>
        <w:t>i</w:t>
      </w:r>
      <w:r w:rsidRPr="00155055">
        <w:rPr>
          <w:rFonts w:ascii="Times New Roman" w:hAnsi="Times New Roman" w:cs="Times New Roman"/>
        </w:rPr>
        <w:t>rradiation. </w:t>
      </w:r>
      <w:r w:rsidRPr="00155055">
        <w:rPr>
          <w:rFonts w:ascii="Times New Roman" w:hAnsi="Times New Roman" w:cs="Times New Roman"/>
          <w:i/>
          <w:iCs/>
        </w:rPr>
        <w:t xml:space="preserve">Advances in </w:t>
      </w:r>
      <w:r w:rsidR="003720E2">
        <w:rPr>
          <w:rFonts w:ascii="Times New Roman" w:hAnsi="Times New Roman" w:cs="Times New Roman"/>
          <w:i/>
          <w:iCs/>
        </w:rPr>
        <w:t>R</w:t>
      </w:r>
      <w:r w:rsidRPr="00155055">
        <w:rPr>
          <w:rFonts w:ascii="Times New Roman" w:hAnsi="Times New Roman" w:cs="Times New Roman"/>
          <w:i/>
          <w:iCs/>
        </w:rPr>
        <w:t>adiation oncology</w:t>
      </w:r>
      <w:r w:rsidRPr="00155055">
        <w:rPr>
          <w:rFonts w:ascii="Times New Roman" w:hAnsi="Times New Roman" w:cs="Times New Roman"/>
        </w:rPr>
        <w:t>, </w:t>
      </w:r>
      <w:r w:rsidRPr="00155055">
        <w:rPr>
          <w:rFonts w:ascii="Times New Roman" w:hAnsi="Times New Roman" w:cs="Times New Roman"/>
          <w:i/>
          <w:iCs/>
        </w:rPr>
        <w:t>8</w:t>
      </w:r>
      <w:r w:rsidRPr="00155055">
        <w:rPr>
          <w:rFonts w:ascii="Times New Roman" w:hAnsi="Times New Roman" w:cs="Times New Roman"/>
        </w:rPr>
        <w:t xml:space="preserve">(3), 101183. </w:t>
      </w:r>
      <w:hyperlink r:id="rId11" w:history="1">
        <w:r w:rsidRPr="00155055">
          <w:rPr>
            <w:rStyle w:val="Hyperlink"/>
            <w:rFonts w:ascii="Times New Roman" w:hAnsi="Times New Roman" w:cs="Times New Roman"/>
          </w:rPr>
          <w:t>https://doi.org/10.1016/j.adro.2023.101183</w:t>
        </w:r>
      </w:hyperlink>
      <w:r w:rsidRPr="00155055">
        <w:rPr>
          <w:rFonts w:ascii="Times New Roman" w:hAnsi="Times New Roman" w:cs="Times New Roman"/>
        </w:rPr>
        <w:t xml:space="preserve"> </w:t>
      </w:r>
    </w:p>
    <w:p w14:paraId="47CA6909" w14:textId="490B0141" w:rsidR="00A36A53" w:rsidRDefault="00A36A53" w:rsidP="00155055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Medical University of South Carolina Health. (2023). </w:t>
      </w:r>
      <w:r w:rsidR="00951C4E">
        <w:rPr>
          <w:rFonts w:ascii="Times New Roman" w:hAnsi="Times New Roman" w:cs="Times New Roman"/>
          <w:i/>
          <w:iCs/>
        </w:rPr>
        <w:t xml:space="preserve">Protect your heart with surface guided radiation therapy </w:t>
      </w:r>
      <w:r w:rsidR="00951C4E" w:rsidRPr="00951C4E">
        <w:rPr>
          <w:rFonts w:ascii="Times New Roman" w:hAnsi="Times New Roman" w:cs="Times New Roman"/>
        </w:rPr>
        <w:t>[Photograph].</w:t>
      </w:r>
      <w:r w:rsidR="00951C4E">
        <w:rPr>
          <w:rFonts w:ascii="Times New Roman" w:hAnsi="Times New Roman" w:cs="Times New Roman"/>
        </w:rPr>
        <w:t xml:space="preserve"> </w:t>
      </w:r>
      <w:hyperlink r:id="rId12" w:history="1">
        <w:r w:rsidR="00951C4E" w:rsidRPr="00951C4E">
          <w:rPr>
            <w:rStyle w:val="Hyperlink"/>
            <w:rFonts w:ascii="Times New Roman" w:hAnsi="Times New Roman" w:cs="Times New Roman"/>
          </w:rPr>
          <w:t>https://muschealth.org/locations/florence-medical-center/services/cancer-services/radiation-oncology/treatment-and-services/protect-your-heart</w:t>
        </w:r>
      </w:hyperlink>
      <w:r w:rsidR="00951C4E">
        <w:rPr>
          <w:rFonts w:ascii="Times New Roman" w:hAnsi="Times New Roman" w:cs="Times New Roman"/>
        </w:rPr>
        <w:t xml:space="preserve"> </w:t>
      </w:r>
    </w:p>
    <w:p w14:paraId="5EB86278" w14:textId="50CD8403" w:rsidR="00155055" w:rsidRDefault="00155055" w:rsidP="00155055">
      <w:pPr>
        <w:spacing w:line="480" w:lineRule="auto"/>
        <w:ind w:left="720" w:hanging="720"/>
        <w:rPr>
          <w:rStyle w:val="Hyperlink"/>
          <w:rFonts w:ascii="Times New Roman" w:hAnsi="Times New Roman" w:cs="Times New Roman"/>
        </w:rPr>
      </w:pPr>
      <w:r w:rsidRPr="00155055">
        <w:rPr>
          <w:rFonts w:ascii="Times New Roman" w:hAnsi="Times New Roman" w:cs="Times New Roman"/>
        </w:rPr>
        <w:t>Rigley, J., Robertson, P., &amp; Scattergood, L. (2020). Radiotherapy without tattoos: Could this work?</w:t>
      </w:r>
      <w:r w:rsidRPr="00155055">
        <w:rPr>
          <w:rFonts w:ascii="Times New Roman" w:hAnsi="Times New Roman" w:cs="Times New Roman"/>
          <w:i/>
          <w:iCs/>
        </w:rPr>
        <w:t> Radiography, 26</w:t>
      </w:r>
      <w:r w:rsidRPr="00155055">
        <w:rPr>
          <w:rFonts w:ascii="Times New Roman" w:hAnsi="Times New Roman" w:cs="Times New Roman"/>
        </w:rPr>
        <w:t>(4), 288-293. </w:t>
      </w:r>
      <w:hyperlink r:id="rId13" w:tgtFrame="_blank" w:history="1">
        <w:r w:rsidRPr="00155055">
          <w:rPr>
            <w:rStyle w:val="Hyperlink"/>
            <w:rFonts w:ascii="Times New Roman" w:hAnsi="Times New Roman" w:cs="Times New Roman"/>
          </w:rPr>
          <w:t>https://doi.org/10.1016/j.radi.2020.02.008</w:t>
        </w:r>
      </w:hyperlink>
    </w:p>
    <w:p w14:paraId="28FEE51D" w14:textId="2261A26F" w:rsidR="00155055" w:rsidRPr="00155055" w:rsidRDefault="00155055" w:rsidP="00155055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155055">
        <w:rPr>
          <w:rFonts w:ascii="Times New Roman" w:hAnsi="Times New Roman" w:cs="Times New Roman"/>
        </w:rPr>
        <w:t xml:space="preserve">Zhao, H., Paxton, A., Sarkar, V., Price, R. G., Huang, J., </w:t>
      </w:r>
      <w:proofErr w:type="spellStart"/>
      <w:r w:rsidRPr="00155055">
        <w:rPr>
          <w:rFonts w:ascii="Times New Roman" w:hAnsi="Times New Roman" w:cs="Times New Roman"/>
        </w:rPr>
        <w:t>Su</w:t>
      </w:r>
      <w:proofErr w:type="spellEnd"/>
      <w:r w:rsidRPr="00155055">
        <w:rPr>
          <w:rFonts w:ascii="Times New Roman" w:hAnsi="Times New Roman" w:cs="Times New Roman"/>
        </w:rPr>
        <w:t xml:space="preserve">, F. F., Li, X., </w:t>
      </w:r>
      <w:proofErr w:type="spellStart"/>
      <w:r w:rsidRPr="00155055">
        <w:rPr>
          <w:rFonts w:ascii="Times New Roman" w:hAnsi="Times New Roman" w:cs="Times New Roman"/>
        </w:rPr>
        <w:t>Rassiah</w:t>
      </w:r>
      <w:proofErr w:type="spellEnd"/>
      <w:r w:rsidRPr="00155055">
        <w:rPr>
          <w:rFonts w:ascii="Times New Roman" w:hAnsi="Times New Roman" w:cs="Times New Roman"/>
        </w:rPr>
        <w:t xml:space="preserve">, P., </w:t>
      </w:r>
      <w:proofErr w:type="spellStart"/>
      <w:r w:rsidRPr="00155055">
        <w:rPr>
          <w:rFonts w:ascii="Times New Roman" w:hAnsi="Times New Roman" w:cs="Times New Roman"/>
        </w:rPr>
        <w:t>Szegedi</w:t>
      </w:r>
      <w:proofErr w:type="spellEnd"/>
      <w:r w:rsidRPr="00155055">
        <w:rPr>
          <w:rFonts w:ascii="Times New Roman" w:hAnsi="Times New Roman" w:cs="Times New Roman"/>
        </w:rPr>
        <w:t xml:space="preserve">, M., &amp; Salter, B. (2022). Surface-Guided </w:t>
      </w:r>
      <w:r w:rsidR="003720E2">
        <w:rPr>
          <w:rFonts w:ascii="Times New Roman" w:hAnsi="Times New Roman" w:cs="Times New Roman"/>
        </w:rPr>
        <w:t>p</w:t>
      </w:r>
      <w:r w:rsidRPr="00155055">
        <w:rPr>
          <w:rFonts w:ascii="Times New Roman" w:hAnsi="Times New Roman" w:cs="Times New Roman"/>
        </w:rPr>
        <w:t xml:space="preserve">atient </w:t>
      </w:r>
      <w:r w:rsidR="003720E2">
        <w:rPr>
          <w:rFonts w:ascii="Times New Roman" w:hAnsi="Times New Roman" w:cs="Times New Roman"/>
        </w:rPr>
        <w:t>s</w:t>
      </w:r>
      <w:r w:rsidRPr="00155055">
        <w:rPr>
          <w:rFonts w:ascii="Times New Roman" w:hAnsi="Times New Roman" w:cs="Times New Roman"/>
        </w:rPr>
        <w:t xml:space="preserve">etup </w:t>
      </w:r>
      <w:r w:rsidR="003720E2">
        <w:rPr>
          <w:rFonts w:ascii="Times New Roman" w:hAnsi="Times New Roman" w:cs="Times New Roman"/>
        </w:rPr>
        <w:t>v</w:t>
      </w:r>
      <w:r w:rsidRPr="00155055">
        <w:rPr>
          <w:rFonts w:ascii="Times New Roman" w:hAnsi="Times New Roman" w:cs="Times New Roman"/>
        </w:rPr>
        <w:t xml:space="preserve">ersus </w:t>
      </w:r>
      <w:r w:rsidR="003720E2">
        <w:rPr>
          <w:rFonts w:ascii="Times New Roman" w:hAnsi="Times New Roman" w:cs="Times New Roman"/>
        </w:rPr>
        <w:t>t</w:t>
      </w:r>
      <w:r w:rsidRPr="00155055">
        <w:rPr>
          <w:rFonts w:ascii="Times New Roman" w:hAnsi="Times New Roman" w:cs="Times New Roman"/>
        </w:rPr>
        <w:t xml:space="preserve">raditional </w:t>
      </w:r>
      <w:r w:rsidR="003720E2">
        <w:rPr>
          <w:rFonts w:ascii="Times New Roman" w:hAnsi="Times New Roman" w:cs="Times New Roman"/>
        </w:rPr>
        <w:t>t</w:t>
      </w:r>
      <w:r w:rsidRPr="00155055">
        <w:rPr>
          <w:rFonts w:ascii="Times New Roman" w:hAnsi="Times New Roman" w:cs="Times New Roman"/>
        </w:rPr>
        <w:t xml:space="preserve">attoo </w:t>
      </w:r>
      <w:r w:rsidR="003720E2">
        <w:rPr>
          <w:rFonts w:ascii="Times New Roman" w:hAnsi="Times New Roman" w:cs="Times New Roman"/>
        </w:rPr>
        <w:t>m</w:t>
      </w:r>
      <w:r w:rsidRPr="00155055">
        <w:rPr>
          <w:rFonts w:ascii="Times New Roman" w:hAnsi="Times New Roman" w:cs="Times New Roman"/>
        </w:rPr>
        <w:t xml:space="preserve">arkers for </w:t>
      </w:r>
      <w:r w:rsidR="003720E2">
        <w:rPr>
          <w:rFonts w:ascii="Times New Roman" w:hAnsi="Times New Roman" w:cs="Times New Roman"/>
        </w:rPr>
        <w:t>r</w:t>
      </w:r>
      <w:r w:rsidRPr="00155055">
        <w:rPr>
          <w:rFonts w:ascii="Times New Roman" w:hAnsi="Times New Roman" w:cs="Times New Roman"/>
        </w:rPr>
        <w:t xml:space="preserve">adiation </w:t>
      </w:r>
      <w:r w:rsidR="003720E2">
        <w:rPr>
          <w:rFonts w:ascii="Times New Roman" w:hAnsi="Times New Roman" w:cs="Times New Roman"/>
        </w:rPr>
        <w:t>t</w:t>
      </w:r>
      <w:r w:rsidRPr="00155055">
        <w:rPr>
          <w:rFonts w:ascii="Times New Roman" w:hAnsi="Times New Roman" w:cs="Times New Roman"/>
        </w:rPr>
        <w:t xml:space="preserve">herapy: Is </w:t>
      </w:r>
      <w:r w:rsidR="003720E2">
        <w:rPr>
          <w:rFonts w:ascii="Times New Roman" w:hAnsi="Times New Roman" w:cs="Times New Roman"/>
        </w:rPr>
        <w:t>t</w:t>
      </w:r>
      <w:r w:rsidRPr="00155055">
        <w:rPr>
          <w:rFonts w:ascii="Times New Roman" w:hAnsi="Times New Roman" w:cs="Times New Roman"/>
        </w:rPr>
        <w:t>attoo-</w:t>
      </w:r>
      <w:r w:rsidR="003720E2">
        <w:rPr>
          <w:rFonts w:ascii="Times New Roman" w:hAnsi="Times New Roman" w:cs="Times New Roman"/>
        </w:rPr>
        <w:t>l</w:t>
      </w:r>
      <w:r w:rsidRPr="00155055">
        <w:rPr>
          <w:rFonts w:ascii="Times New Roman" w:hAnsi="Times New Roman" w:cs="Times New Roman"/>
        </w:rPr>
        <w:t xml:space="preserve">ess </w:t>
      </w:r>
      <w:r w:rsidR="003720E2">
        <w:rPr>
          <w:rFonts w:ascii="Times New Roman" w:hAnsi="Times New Roman" w:cs="Times New Roman"/>
        </w:rPr>
        <w:t>s</w:t>
      </w:r>
      <w:r w:rsidRPr="00155055">
        <w:rPr>
          <w:rFonts w:ascii="Times New Roman" w:hAnsi="Times New Roman" w:cs="Times New Roman"/>
        </w:rPr>
        <w:t xml:space="preserve">etup </w:t>
      </w:r>
      <w:r w:rsidR="003720E2">
        <w:rPr>
          <w:rFonts w:ascii="Times New Roman" w:hAnsi="Times New Roman" w:cs="Times New Roman"/>
        </w:rPr>
        <w:t>f</w:t>
      </w:r>
      <w:r w:rsidRPr="00155055">
        <w:rPr>
          <w:rFonts w:ascii="Times New Roman" w:hAnsi="Times New Roman" w:cs="Times New Roman"/>
        </w:rPr>
        <w:t xml:space="preserve">easible for </w:t>
      </w:r>
      <w:r w:rsidR="003720E2">
        <w:rPr>
          <w:rFonts w:ascii="Times New Roman" w:hAnsi="Times New Roman" w:cs="Times New Roman"/>
        </w:rPr>
        <w:t>t</w:t>
      </w:r>
      <w:r w:rsidRPr="00155055">
        <w:rPr>
          <w:rFonts w:ascii="Times New Roman" w:hAnsi="Times New Roman" w:cs="Times New Roman"/>
        </w:rPr>
        <w:t xml:space="preserve">horax, </w:t>
      </w:r>
      <w:r w:rsidR="003720E2">
        <w:rPr>
          <w:rFonts w:ascii="Times New Roman" w:hAnsi="Times New Roman" w:cs="Times New Roman"/>
        </w:rPr>
        <w:t>a</w:t>
      </w:r>
      <w:r w:rsidRPr="00155055">
        <w:rPr>
          <w:rFonts w:ascii="Times New Roman" w:hAnsi="Times New Roman" w:cs="Times New Roman"/>
        </w:rPr>
        <w:t xml:space="preserve">bdomen and </w:t>
      </w:r>
      <w:r w:rsidR="003720E2">
        <w:rPr>
          <w:rFonts w:ascii="Times New Roman" w:hAnsi="Times New Roman" w:cs="Times New Roman"/>
        </w:rPr>
        <w:t>p</w:t>
      </w:r>
      <w:r w:rsidRPr="00155055">
        <w:rPr>
          <w:rFonts w:ascii="Times New Roman" w:hAnsi="Times New Roman" w:cs="Times New Roman"/>
        </w:rPr>
        <w:t xml:space="preserve">elvis </w:t>
      </w:r>
      <w:r w:rsidR="003720E2">
        <w:rPr>
          <w:rFonts w:ascii="Times New Roman" w:hAnsi="Times New Roman" w:cs="Times New Roman"/>
        </w:rPr>
        <w:t>t</w:t>
      </w:r>
      <w:r w:rsidRPr="00155055">
        <w:rPr>
          <w:rFonts w:ascii="Times New Roman" w:hAnsi="Times New Roman" w:cs="Times New Roman"/>
        </w:rPr>
        <w:t>reatment?. </w:t>
      </w:r>
      <w:proofErr w:type="spellStart"/>
      <w:r w:rsidRPr="00155055">
        <w:rPr>
          <w:rFonts w:ascii="Times New Roman" w:hAnsi="Times New Roman" w:cs="Times New Roman"/>
          <w:i/>
          <w:iCs/>
        </w:rPr>
        <w:t>Cureus</w:t>
      </w:r>
      <w:proofErr w:type="spellEnd"/>
      <w:r w:rsidRPr="00155055">
        <w:rPr>
          <w:rFonts w:ascii="Times New Roman" w:hAnsi="Times New Roman" w:cs="Times New Roman"/>
        </w:rPr>
        <w:t>, </w:t>
      </w:r>
      <w:r w:rsidRPr="00155055">
        <w:rPr>
          <w:rFonts w:ascii="Times New Roman" w:hAnsi="Times New Roman" w:cs="Times New Roman"/>
          <w:i/>
          <w:iCs/>
        </w:rPr>
        <w:t>14</w:t>
      </w:r>
      <w:r w:rsidRPr="00155055">
        <w:rPr>
          <w:rFonts w:ascii="Times New Roman" w:hAnsi="Times New Roman" w:cs="Times New Roman"/>
        </w:rPr>
        <w:t xml:space="preserve">(8), e28644. </w:t>
      </w:r>
      <w:hyperlink r:id="rId14" w:history="1">
        <w:r w:rsidRPr="00155055">
          <w:rPr>
            <w:rStyle w:val="Hyperlink"/>
            <w:rFonts w:ascii="Times New Roman" w:hAnsi="Times New Roman" w:cs="Times New Roman"/>
          </w:rPr>
          <w:t>https://doi.org/10.7759/cureus.28644</w:t>
        </w:r>
      </w:hyperlink>
      <w:r w:rsidRPr="00155055">
        <w:rPr>
          <w:rFonts w:ascii="Times New Roman" w:hAnsi="Times New Roman" w:cs="Times New Roman"/>
        </w:rPr>
        <w:t xml:space="preserve"> </w:t>
      </w:r>
    </w:p>
    <w:p w14:paraId="2FCDAF6B" w14:textId="77777777" w:rsidR="00155055" w:rsidRPr="00155055" w:rsidRDefault="00155055" w:rsidP="00155055">
      <w:pPr>
        <w:rPr>
          <w:rFonts w:ascii="Times New Roman" w:hAnsi="Times New Roman" w:cs="Times New Roman"/>
        </w:rPr>
      </w:pPr>
    </w:p>
    <w:sectPr w:rsidR="00155055" w:rsidRPr="00155055">
      <w:headerReference w:type="even" r:id="rId15"/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40677" w14:textId="77777777" w:rsidR="00B77E80" w:rsidRDefault="00B77E80" w:rsidP="00155055">
      <w:r>
        <w:separator/>
      </w:r>
    </w:p>
  </w:endnote>
  <w:endnote w:type="continuationSeparator" w:id="0">
    <w:p w14:paraId="60842229" w14:textId="77777777" w:rsidR="00B77E80" w:rsidRDefault="00B77E80" w:rsidP="0015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D6AA" w14:textId="77777777" w:rsidR="00B77E80" w:rsidRDefault="00B77E80" w:rsidP="00155055">
      <w:r>
        <w:separator/>
      </w:r>
    </w:p>
  </w:footnote>
  <w:footnote w:type="continuationSeparator" w:id="0">
    <w:p w14:paraId="08B4CE24" w14:textId="77777777" w:rsidR="00B77E80" w:rsidRDefault="00B77E80" w:rsidP="00155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34184754"/>
      <w:docPartObj>
        <w:docPartGallery w:val="Page Numbers (Top of Page)"/>
        <w:docPartUnique/>
      </w:docPartObj>
    </w:sdtPr>
    <w:sdtContent>
      <w:p w14:paraId="62A813D2" w14:textId="4835AE93" w:rsidR="00155055" w:rsidRDefault="00155055" w:rsidP="000C49B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DA2AC9" w14:textId="77777777" w:rsidR="00155055" w:rsidRDefault="00155055" w:rsidP="0015505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60653247"/>
      <w:docPartObj>
        <w:docPartGallery w:val="Page Numbers (Top of Page)"/>
        <w:docPartUnique/>
      </w:docPartObj>
    </w:sdtPr>
    <w:sdtContent>
      <w:p w14:paraId="50BDB456" w14:textId="29CDE5B1" w:rsidR="00155055" w:rsidRDefault="00155055" w:rsidP="000C49B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303714" w14:textId="77777777" w:rsidR="00155055" w:rsidRDefault="00155055" w:rsidP="0015505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55"/>
    <w:rsid w:val="00016513"/>
    <w:rsid w:val="00155055"/>
    <w:rsid w:val="00352DBC"/>
    <w:rsid w:val="003720E2"/>
    <w:rsid w:val="003C4FDD"/>
    <w:rsid w:val="003F4BA5"/>
    <w:rsid w:val="00871CE2"/>
    <w:rsid w:val="008B4592"/>
    <w:rsid w:val="00951C4E"/>
    <w:rsid w:val="00A36A53"/>
    <w:rsid w:val="00A56031"/>
    <w:rsid w:val="00B77E80"/>
    <w:rsid w:val="00D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3E7A8"/>
  <w15:chartTrackingRefBased/>
  <w15:docId w15:val="{A823B140-BC89-024B-A36B-2DA1CD73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0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5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055"/>
  </w:style>
  <w:style w:type="paragraph" w:styleId="Footer">
    <w:name w:val="footer"/>
    <w:basedOn w:val="Normal"/>
    <w:link w:val="FooterChar"/>
    <w:uiPriority w:val="99"/>
    <w:unhideWhenUsed/>
    <w:rsid w:val="00155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055"/>
  </w:style>
  <w:style w:type="character" w:styleId="PageNumber">
    <w:name w:val="page number"/>
    <w:basedOn w:val="DefaultParagraphFont"/>
    <w:uiPriority w:val="99"/>
    <w:semiHidden/>
    <w:unhideWhenUsed/>
    <w:rsid w:val="00155055"/>
  </w:style>
  <w:style w:type="character" w:styleId="FollowedHyperlink">
    <w:name w:val="FollowedHyperlink"/>
    <w:basedOn w:val="DefaultParagraphFont"/>
    <w:uiPriority w:val="99"/>
    <w:semiHidden/>
    <w:unhideWhenUsed/>
    <w:rsid w:val="00A36A5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qd.clevelandclinic.org/tattooless-radiation-therapy-benefits-more-than-skin-deep/" TargetMode="External"/><Relationship Id="rId13" Type="http://schemas.openxmlformats.org/officeDocument/2006/relationships/hyperlink" Target="https://doi.org/10.1016/j.radi.2020.02.00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j.radonc.2020.09.041" TargetMode="External"/><Relationship Id="rId12" Type="http://schemas.openxmlformats.org/officeDocument/2006/relationships/hyperlink" Target="https://muschealth.org/locations/florence-medical-center/services/cancer-services/radiation-oncology/treatment-and-services/protect-your-hear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doi.org/10.1016/j.radonc.2021.08.008" TargetMode="External"/><Relationship Id="rId11" Type="http://schemas.openxmlformats.org/officeDocument/2006/relationships/hyperlink" Target="https://doi.org/10.1016/j.adro.2023.101183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doi.org/10.1111/tbj.1359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016/j.semradonc.2018.02.003" TargetMode="External"/><Relationship Id="rId14" Type="http://schemas.openxmlformats.org/officeDocument/2006/relationships/hyperlink" Target="https://doi.org/10.7759/cureus.28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Hemsley</dc:creator>
  <cp:keywords/>
  <dc:description/>
  <cp:lastModifiedBy>Gina Hemsley</cp:lastModifiedBy>
  <cp:revision>2</cp:revision>
  <dcterms:created xsi:type="dcterms:W3CDTF">2023-12-06T20:15:00Z</dcterms:created>
  <dcterms:modified xsi:type="dcterms:W3CDTF">2023-12-06T20:15:00Z</dcterms:modified>
</cp:coreProperties>
</file>